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C87330" w:rsidRPr="00FC009D" w:rsidRDefault="00C87330" w:rsidP="0026351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74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810390" w:rsidRPr="00F1540A" w:rsidRDefault="00810390" w:rsidP="00810390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генерального директора</w:t>
            </w:r>
            <w:r>
              <w:rPr>
                <w:sz w:val="28"/>
                <w:szCs w:val="28"/>
              </w:rPr>
              <w:br/>
              <w:t>ООО «АРМЗ Сервис»</w:t>
            </w:r>
          </w:p>
          <w:p w:rsidR="00810390" w:rsidRPr="00F1540A" w:rsidRDefault="00810390" w:rsidP="00810390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390" w:rsidRPr="00F1540A" w:rsidRDefault="00810390" w:rsidP="0081039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F1540A">
              <w:rPr>
                <w:rFonts w:ascii="Times New Roman" w:hAnsi="Times New Roman" w:cs="Times New Roman"/>
                <w:sz w:val="28"/>
                <w:szCs w:val="28"/>
              </w:rPr>
              <w:t xml:space="preserve">  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В.Ф. Корн</w:t>
            </w:r>
          </w:p>
          <w:p w:rsidR="00C87330" w:rsidRPr="00FC009D" w:rsidRDefault="00C87330" w:rsidP="005C43EF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1039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C43E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810390">
              <w:rPr>
                <w:rFonts w:ascii="Times New Roman" w:hAnsi="Times New Roman" w:cs="Times New Roman"/>
                <w:sz w:val="28"/>
                <w:szCs w:val="28"/>
              </w:rPr>
              <w:t>июн</w:t>
            </w:r>
            <w:r w:rsidR="00263513"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63513">
              <w:rPr>
                <w:rFonts w:ascii="Times New Roman" w:hAnsi="Times New Roman" w:cs="Times New Roman"/>
                <w:sz w:val="28"/>
                <w:szCs w:val="28"/>
              </w:rPr>
              <w:t xml:space="preserve">15 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698758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CA2886" w:rsidRPr="00B03ADB" w:rsidRDefault="00263513" w:rsidP="00263513">
      <w:pPr>
        <w:jc w:val="center"/>
        <w:rPr>
          <w:sz w:val="28"/>
          <w:szCs w:val="28"/>
        </w:rPr>
      </w:pPr>
      <w:r w:rsidRPr="00DD5EEB">
        <w:rPr>
          <w:sz w:val="28"/>
          <w:szCs w:val="28"/>
        </w:rPr>
        <w:t>открытый одноэтапный запрос предложений в электронной форме без квалификационного отбора на право заключения договора</w:t>
      </w:r>
      <w:r w:rsidR="0081039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поставку </w:t>
      </w:r>
      <w:r w:rsidR="00810390">
        <w:rPr>
          <w:sz w:val="28"/>
          <w:szCs w:val="28"/>
        </w:rPr>
        <w:t>автомобильного бензина марки АИ-95 с использованием электронных топливных карт (лимитированных карт) на АЗС.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810390" w:rsidRDefault="00810390" w:rsidP="00CA2886">
      <w:pPr>
        <w:jc w:val="center"/>
        <w:rPr>
          <w:sz w:val="28"/>
        </w:rPr>
      </w:pPr>
    </w:p>
    <w:p w:rsidR="00810390" w:rsidRDefault="00810390" w:rsidP="00CA2886">
      <w:pPr>
        <w:jc w:val="center"/>
        <w:rPr>
          <w:sz w:val="28"/>
        </w:rPr>
      </w:pPr>
    </w:p>
    <w:p w:rsidR="00810390" w:rsidRDefault="00810390" w:rsidP="00CA2886">
      <w:pPr>
        <w:jc w:val="center"/>
        <w:rPr>
          <w:sz w:val="28"/>
        </w:rPr>
      </w:pPr>
    </w:p>
    <w:p w:rsidR="00810390" w:rsidRDefault="00810390" w:rsidP="00CA2886">
      <w:pPr>
        <w:jc w:val="center"/>
        <w:rPr>
          <w:sz w:val="28"/>
        </w:rPr>
      </w:pPr>
    </w:p>
    <w:p w:rsidR="00810390" w:rsidRDefault="00810390" w:rsidP="00CA2886">
      <w:pPr>
        <w:jc w:val="center"/>
        <w:rPr>
          <w:sz w:val="28"/>
        </w:rPr>
      </w:pPr>
    </w:p>
    <w:p w:rsidR="00810390" w:rsidRDefault="00810390" w:rsidP="00CA2886">
      <w:pPr>
        <w:jc w:val="center"/>
        <w:rPr>
          <w:sz w:val="28"/>
        </w:rPr>
      </w:pPr>
    </w:p>
    <w:p w:rsidR="00810390" w:rsidRDefault="00810390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263513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698759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4A205A" w:rsidRDefault="00B16ED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698758" w:history="1">
        <w:r w:rsidR="004A205A" w:rsidRPr="0029330B">
          <w:rPr>
            <w:rStyle w:val="afb"/>
          </w:rPr>
          <w:t>ЗАКУПОЧНАЯ ДОКУМЕНТАЦИЯ</w:t>
        </w:r>
        <w:r w:rsidR="004A205A">
          <w:rPr>
            <w:webHidden/>
          </w:rPr>
          <w:tab/>
        </w:r>
        <w:r>
          <w:rPr>
            <w:webHidden/>
          </w:rPr>
          <w:fldChar w:fldCharType="begin"/>
        </w:r>
        <w:r w:rsidR="004A205A">
          <w:rPr>
            <w:webHidden/>
          </w:rPr>
          <w:instrText xml:space="preserve"> PAGEREF _Toc418698758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A205A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4A205A" w:rsidRDefault="00B16ED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698759" w:history="1">
        <w:r w:rsidR="004A205A" w:rsidRPr="0029330B">
          <w:rPr>
            <w:rStyle w:val="afb"/>
          </w:rPr>
          <w:t>СОДЕРЖАНИЕ</w:t>
        </w:r>
        <w:r w:rsidR="004A205A">
          <w:rPr>
            <w:webHidden/>
          </w:rPr>
          <w:tab/>
        </w:r>
        <w:r>
          <w:rPr>
            <w:webHidden/>
          </w:rPr>
          <w:fldChar w:fldCharType="begin"/>
        </w:r>
        <w:r w:rsidR="004A205A">
          <w:rPr>
            <w:webHidden/>
          </w:rPr>
          <w:instrText xml:space="preserve"> PAGEREF _Toc418698759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A205A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4A205A" w:rsidRDefault="00B16ED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698760" w:history="1">
        <w:r w:rsidR="004A205A" w:rsidRPr="0029330B">
          <w:rPr>
            <w:rStyle w:val="afb"/>
          </w:rPr>
          <w:t>1.</w:t>
        </w:r>
        <w:r w:rsidR="004A205A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A205A" w:rsidRPr="0029330B">
          <w:rPr>
            <w:rStyle w:val="afb"/>
          </w:rPr>
          <w:t>ИЗВЕЩЕНИЕ О ПРОВЕДЕНИИ ЗАКУПКИ</w:t>
        </w:r>
        <w:r w:rsidR="004A205A">
          <w:rPr>
            <w:webHidden/>
          </w:rPr>
          <w:tab/>
        </w:r>
        <w:r>
          <w:rPr>
            <w:webHidden/>
          </w:rPr>
          <w:fldChar w:fldCharType="begin"/>
        </w:r>
        <w:r w:rsidR="004A205A">
          <w:rPr>
            <w:webHidden/>
          </w:rPr>
          <w:instrText xml:space="preserve"> PAGEREF _Toc418698760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A205A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4A205A" w:rsidRDefault="00B16ED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698761" w:history="1">
        <w:r w:rsidR="004A205A" w:rsidRPr="0029330B">
          <w:rPr>
            <w:rStyle w:val="afb"/>
            <w:b/>
          </w:rPr>
          <w:t>ЧАСТЬ 1</w:t>
        </w:r>
        <w:r w:rsidR="004A205A">
          <w:rPr>
            <w:webHidden/>
          </w:rPr>
          <w:tab/>
        </w:r>
        <w:r>
          <w:rPr>
            <w:webHidden/>
          </w:rPr>
          <w:fldChar w:fldCharType="begin"/>
        </w:r>
        <w:r w:rsidR="004A205A">
          <w:rPr>
            <w:webHidden/>
          </w:rPr>
          <w:instrText xml:space="preserve"> PAGEREF _Toc418698761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A205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4A205A" w:rsidRDefault="00B16ED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698762" w:history="1">
        <w:r w:rsidR="004A205A" w:rsidRPr="0029330B">
          <w:rPr>
            <w:rStyle w:val="afb"/>
          </w:rPr>
          <w:t>2.</w:t>
        </w:r>
        <w:r w:rsidR="004A205A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A205A" w:rsidRPr="0029330B">
          <w:rPr>
            <w:rStyle w:val="afb"/>
          </w:rPr>
          <w:t>ТРЕБОВАНИЯ. ДОКУМЕНТЫ. СОСТАВ ЗАЯВКИ НА УЧАСТИЕ В ЗАКУПКЕ.</w:t>
        </w:r>
        <w:r w:rsidR="004A205A">
          <w:rPr>
            <w:webHidden/>
          </w:rPr>
          <w:tab/>
        </w:r>
        <w:r>
          <w:rPr>
            <w:webHidden/>
          </w:rPr>
          <w:fldChar w:fldCharType="begin"/>
        </w:r>
        <w:r w:rsidR="004A205A">
          <w:rPr>
            <w:webHidden/>
          </w:rPr>
          <w:instrText xml:space="preserve"> PAGEREF _Toc418698762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A205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4A205A" w:rsidRDefault="00B16ED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698763" w:history="1">
        <w:r w:rsidR="004A205A" w:rsidRPr="0029330B">
          <w:rPr>
            <w:rStyle w:val="afb"/>
          </w:rPr>
          <w:t>2.1.</w:t>
        </w:r>
        <w:r w:rsidR="004A205A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A205A" w:rsidRPr="0029330B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4A205A">
          <w:rPr>
            <w:webHidden/>
          </w:rPr>
          <w:tab/>
        </w:r>
        <w:r>
          <w:rPr>
            <w:webHidden/>
          </w:rPr>
          <w:fldChar w:fldCharType="begin"/>
        </w:r>
        <w:r w:rsidR="004A205A">
          <w:rPr>
            <w:webHidden/>
          </w:rPr>
          <w:instrText xml:space="preserve"> PAGEREF _Toc418698763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A205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4A205A" w:rsidRDefault="00B16ED4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698764" w:history="1">
        <w:r w:rsidR="004A205A" w:rsidRPr="0029330B">
          <w:rPr>
            <w:rStyle w:val="afb"/>
          </w:rPr>
          <w:t>2.1.1.</w:t>
        </w:r>
        <w:r w:rsidR="004A205A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A205A" w:rsidRPr="0029330B">
          <w:rPr>
            <w:rStyle w:val="afb"/>
          </w:rPr>
          <w:t>Требования к продукции</w:t>
        </w:r>
        <w:r w:rsidR="004A205A">
          <w:rPr>
            <w:webHidden/>
          </w:rPr>
          <w:tab/>
        </w:r>
        <w:r>
          <w:rPr>
            <w:webHidden/>
          </w:rPr>
          <w:fldChar w:fldCharType="begin"/>
        </w:r>
        <w:r w:rsidR="004A205A">
          <w:rPr>
            <w:webHidden/>
          </w:rPr>
          <w:instrText xml:space="preserve"> PAGEREF _Toc418698764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A205A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4A205A" w:rsidRDefault="00B16ED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698765" w:history="1">
        <w:r w:rsidR="004A205A" w:rsidRPr="0029330B">
          <w:rPr>
            <w:rStyle w:val="afb"/>
          </w:rPr>
          <w:t>2.2.</w:t>
        </w:r>
        <w:r w:rsidR="004A205A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A205A" w:rsidRPr="0029330B">
          <w:rPr>
            <w:rStyle w:val="afb"/>
          </w:rPr>
          <w:t>СОСТАВ ЗАЯВКИ НА УЧАСТИЕ В ЗАКУПКЕ.</w:t>
        </w:r>
        <w:r w:rsidR="004A205A">
          <w:rPr>
            <w:webHidden/>
          </w:rPr>
          <w:tab/>
        </w:r>
        <w:r>
          <w:rPr>
            <w:webHidden/>
          </w:rPr>
          <w:fldChar w:fldCharType="begin"/>
        </w:r>
        <w:r w:rsidR="004A205A">
          <w:rPr>
            <w:webHidden/>
          </w:rPr>
          <w:instrText xml:space="preserve"> PAGEREF _Toc418698765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A205A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4A205A" w:rsidRDefault="00B16ED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698766" w:history="1">
        <w:r w:rsidR="004A205A" w:rsidRPr="0029330B">
          <w:rPr>
            <w:rStyle w:val="afb"/>
          </w:rPr>
          <w:t>3.</w:t>
        </w:r>
        <w:r w:rsidR="004A205A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A205A" w:rsidRPr="0029330B">
          <w:rPr>
            <w:rStyle w:val="afb"/>
          </w:rPr>
          <w:t>МЕТОДИКА РАСЧЕТА ОБЕСПЕЧЕННОСТИ ФИНАНСОВЫМИ РЕСУРСАМИ УЧАСТНИКОВ ПРОЦЕДУРЫ ЗАКУПКИ</w:t>
        </w:r>
        <w:r w:rsidR="004A205A">
          <w:rPr>
            <w:webHidden/>
          </w:rPr>
          <w:tab/>
        </w:r>
        <w:r>
          <w:rPr>
            <w:webHidden/>
          </w:rPr>
          <w:fldChar w:fldCharType="begin"/>
        </w:r>
        <w:r w:rsidR="004A205A">
          <w:rPr>
            <w:webHidden/>
          </w:rPr>
          <w:instrText xml:space="preserve"> PAGEREF _Toc418698766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A205A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4A205A" w:rsidRDefault="00B16ED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698767" w:history="1">
        <w:r w:rsidR="004A205A" w:rsidRPr="0029330B">
          <w:rPr>
            <w:rStyle w:val="afb"/>
          </w:rPr>
          <w:t>4.</w:t>
        </w:r>
        <w:r w:rsidR="004A205A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A205A" w:rsidRPr="0029330B">
          <w:rPr>
            <w:rStyle w:val="afb"/>
          </w:rPr>
          <w:t>КРИТЕРИИ И МЕТОДИКА ОЦЕНКИ ЗАЯВОК НА УЧАСТИЕ В ЗАКУПКЕ</w:t>
        </w:r>
        <w:r w:rsidR="004A205A">
          <w:rPr>
            <w:webHidden/>
          </w:rPr>
          <w:tab/>
        </w:r>
        <w:r>
          <w:rPr>
            <w:webHidden/>
          </w:rPr>
          <w:fldChar w:fldCharType="begin"/>
        </w:r>
        <w:r w:rsidR="004A205A">
          <w:rPr>
            <w:webHidden/>
          </w:rPr>
          <w:instrText xml:space="preserve"> PAGEREF _Toc418698767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A205A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4A205A" w:rsidRDefault="00B16ED4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8698768" w:history="1">
        <w:r w:rsidR="004A205A" w:rsidRPr="0029330B">
          <w:rPr>
            <w:rStyle w:val="afb"/>
            <w:b/>
            <w:bCs/>
            <w:i/>
            <w:iCs/>
            <w:noProof/>
          </w:rPr>
          <w:t>4.1.</w:t>
        </w:r>
        <w:r w:rsidR="004A205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A205A" w:rsidRPr="0029330B">
          <w:rPr>
            <w:rStyle w:val="afb"/>
            <w:b/>
            <w:bCs/>
            <w:i/>
            <w:iCs/>
            <w:noProof/>
          </w:rPr>
          <w:t>Критерии оценки и их значимость</w:t>
        </w:r>
        <w:r w:rsidR="004A205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A205A">
          <w:rPr>
            <w:noProof/>
            <w:webHidden/>
          </w:rPr>
          <w:instrText xml:space="preserve"> PAGEREF _Toc418698768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A205A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4A205A" w:rsidRDefault="00B16ED4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8698769" w:history="1">
        <w:r w:rsidR="004A205A" w:rsidRPr="0029330B">
          <w:rPr>
            <w:rStyle w:val="afb"/>
            <w:i/>
            <w:noProof/>
          </w:rPr>
          <w:t>4.2.</w:t>
        </w:r>
        <w:r w:rsidR="004A205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A205A" w:rsidRPr="0029330B">
          <w:rPr>
            <w:rStyle w:val="afb"/>
            <w:i/>
            <w:noProof/>
          </w:rPr>
          <w:t>Методика оценки заявок</w:t>
        </w:r>
        <w:r w:rsidR="004A205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A205A">
          <w:rPr>
            <w:noProof/>
            <w:webHidden/>
          </w:rPr>
          <w:instrText xml:space="preserve"> PAGEREF _Toc418698769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A205A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4A205A" w:rsidRDefault="00B16ED4">
      <w:pPr>
        <w:pStyle w:val="3a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8698770" w:history="1">
        <w:r w:rsidR="004A205A" w:rsidRPr="0029330B">
          <w:rPr>
            <w:rStyle w:val="afb"/>
            <w:i/>
            <w:noProof/>
          </w:rPr>
          <w:t>Оценка по критерию «цена договора», БЦ</w:t>
        </w:r>
        <w:r w:rsidR="004A205A" w:rsidRPr="0029330B">
          <w:rPr>
            <w:rStyle w:val="afb"/>
            <w:i/>
            <w:noProof/>
            <w:vertAlign w:val="subscript"/>
            <w:lang w:val="en-US"/>
          </w:rPr>
          <w:t>i</w:t>
        </w:r>
        <w:r w:rsidR="004A205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A205A">
          <w:rPr>
            <w:noProof/>
            <w:webHidden/>
          </w:rPr>
          <w:instrText xml:space="preserve"> PAGEREF _Toc418698770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A205A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4A205A" w:rsidRDefault="00B16ED4">
      <w:pPr>
        <w:pStyle w:val="3a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8698771" w:history="1">
        <w:r w:rsidR="004A205A" w:rsidRPr="0029330B">
          <w:rPr>
            <w:rStyle w:val="afb"/>
            <w:i/>
            <w:noProof/>
          </w:rPr>
          <w:t>Оценка по подкритерию «опыт участника закупки»:</w:t>
        </w:r>
        <w:r w:rsidR="004A205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A205A">
          <w:rPr>
            <w:noProof/>
            <w:webHidden/>
          </w:rPr>
          <w:instrText xml:space="preserve"> PAGEREF _Toc418698771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A205A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4A205A" w:rsidRDefault="00B16ED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698772" w:history="1">
        <w:r w:rsidR="004A205A" w:rsidRPr="0029330B">
          <w:rPr>
            <w:rStyle w:val="afb"/>
          </w:rPr>
          <w:t>5.</w:t>
        </w:r>
        <w:r w:rsidR="004A205A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A205A" w:rsidRPr="0029330B">
          <w:rPr>
            <w:rStyle w:val="afb"/>
          </w:rPr>
          <w:t>ОБРАЗЦЫ ФОРМ ОСНОВНЫХ ДОКУМЕНТОВ</w:t>
        </w:r>
        <w:r w:rsidR="004A205A">
          <w:rPr>
            <w:webHidden/>
          </w:rPr>
          <w:tab/>
        </w:r>
        <w:r>
          <w:rPr>
            <w:webHidden/>
          </w:rPr>
          <w:fldChar w:fldCharType="begin"/>
        </w:r>
        <w:r w:rsidR="004A205A">
          <w:rPr>
            <w:webHidden/>
          </w:rPr>
          <w:instrText xml:space="preserve"> PAGEREF _Toc418698772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A205A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4A205A" w:rsidRDefault="00B16ED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698773" w:history="1">
        <w:r w:rsidR="004A205A" w:rsidRPr="0029330B">
          <w:rPr>
            <w:rStyle w:val="afb"/>
          </w:rPr>
          <w:t>5.1.</w:t>
        </w:r>
        <w:r w:rsidR="004A205A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A205A" w:rsidRPr="0029330B">
          <w:rPr>
            <w:rStyle w:val="afb"/>
          </w:rPr>
          <w:t>Образцы форм основных документов, включаемых в заявку на участие в закупке</w:t>
        </w:r>
        <w:r w:rsidR="004A205A">
          <w:rPr>
            <w:webHidden/>
          </w:rPr>
          <w:tab/>
        </w:r>
        <w:r>
          <w:rPr>
            <w:webHidden/>
          </w:rPr>
          <w:fldChar w:fldCharType="begin"/>
        </w:r>
        <w:r w:rsidR="004A205A">
          <w:rPr>
            <w:webHidden/>
          </w:rPr>
          <w:instrText xml:space="preserve"> PAGEREF _Toc418698773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A205A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4A205A" w:rsidRDefault="00B16ED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698774" w:history="1">
        <w:r w:rsidR="004A205A" w:rsidRPr="0029330B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4A205A">
          <w:rPr>
            <w:webHidden/>
          </w:rPr>
          <w:tab/>
        </w:r>
        <w:r>
          <w:rPr>
            <w:webHidden/>
          </w:rPr>
          <w:fldChar w:fldCharType="begin"/>
        </w:r>
        <w:r w:rsidR="004A205A">
          <w:rPr>
            <w:webHidden/>
          </w:rPr>
          <w:instrText xml:space="preserve"> PAGEREF _Toc418698774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A205A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4A205A" w:rsidRDefault="00B16ED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698775" w:history="1">
        <w:r w:rsidR="004A205A" w:rsidRPr="0029330B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4A205A">
          <w:rPr>
            <w:webHidden/>
          </w:rPr>
          <w:tab/>
        </w:r>
        <w:r>
          <w:rPr>
            <w:webHidden/>
          </w:rPr>
          <w:fldChar w:fldCharType="begin"/>
        </w:r>
        <w:r w:rsidR="004A205A">
          <w:rPr>
            <w:webHidden/>
          </w:rPr>
          <w:instrText xml:space="preserve"> PAGEREF _Toc418698775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A205A"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:rsidR="004A205A" w:rsidRDefault="00B16ED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698776" w:history="1">
        <w:r w:rsidR="004A205A" w:rsidRPr="0029330B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4A205A">
          <w:rPr>
            <w:webHidden/>
          </w:rPr>
          <w:tab/>
        </w:r>
        <w:r>
          <w:rPr>
            <w:webHidden/>
          </w:rPr>
          <w:fldChar w:fldCharType="begin"/>
        </w:r>
        <w:r w:rsidR="004A205A">
          <w:rPr>
            <w:webHidden/>
          </w:rPr>
          <w:instrText xml:space="preserve"> PAGEREF _Toc418698776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A205A"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4A205A" w:rsidRDefault="00B16ED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698777" w:history="1">
        <w:r w:rsidR="004A205A" w:rsidRPr="0029330B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4A205A">
          <w:rPr>
            <w:webHidden/>
          </w:rPr>
          <w:tab/>
        </w:r>
        <w:r>
          <w:rPr>
            <w:webHidden/>
          </w:rPr>
          <w:fldChar w:fldCharType="begin"/>
        </w:r>
        <w:r w:rsidR="004A205A">
          <w:rPr>
            <w:webHidden/>
          </w:rPr>
          <w:instrText xml:space="preserve"> PAGEREF _Toc418698777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A205A">
          <w:rPr>
            <w:webHidden/>
          </w:rPr>
          <w:t>35</w:t>
        </w:r>
        <w:r>
          <w:rPr>
            <w:webHidden/>
          </w:rPr>
          <w:fldChar w:fldCharType="end"/>
        </w:r>
      </w:hyperlink>
    </w:p>
    <w:p w:rsidR="004A205A" w:rsidRDefault="00B16ED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698778" w:history="1">
        <w:r w:rsidR="004A205A" w:rsidRPr="0029330B">
          <w:rPr>
            <w:rStyle w:val="afb"/>
            <w:rFonts w:ascii="Times New Roman" w:hAnsi="Times New Roman" w:cs="Times New Roman"/>
          </w:rPr>
          <w:t>СПРАВКА ОБ ОПЫТЕ ВЫПОЛНЕНИЯ ДОГОВОРОВ (Форма 3)</w:t>
        </w:r>
        <w:r w:rsidR="004A205A">
          <w:rPr>
            <w:webHidden/>
          </w:rPr>
          <w:tab/>
        </w:r>
        <w:r>
          <w:rPr>
            <w:webHidden/>
          </w:rPr>
          <w:fldChar w:fldCharType="begin"/>
        </w:r>
        <w:r w:rsidR="004A205A">
          <w:rPr>
            <w:webHidden/>
          </w:rPr>
          <w:instrText xml:space="preserve"> PAGEREF _Toc418698778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A205A"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4A205A" w:rsidRDefault="00B16ED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698779" w:history="1">
        <w:r w:rsidR="004A205A" w:rsidRPr="0029330B">
          <w:rPr>
            <w:rStyle w:val="afb"/>
          </w:rPr>
          <w:t>5.2.</w:t>
        </w:r>
        <w:r w:rsidR="004A205A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A205A" w:rsidRPr="0029330B">
          <w:rPr>
            <w:rStyle w:val="afb"/>
          </w:rPr>
          <w:t>Образцы форм обеспечения заявки на участие в закупке и обеспечения договора</w:t>
        </w:r>
        <w:r w:rsidR="004A205A">
          <w:rPr>
            <w:webHidden/>
          </w:rPr>
          <w:tab/>
        </w:r>
        <w:r>
          <w:rPr>
            <w:webHidden/>
          </w:rPr>
          <w:fldChar w:fldCharType="begin"/>
        </w:r>
        <w:r w:rsidR="004A205A">
          <w:rPr>
            <w:webHidden/>
          </w:rPr>
          <w:instrText xml:space="preserve"> PAGEREF _Toc418698779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A205A"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4A205A" w:rsidRDefault="00B16ED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698780" w:history="1">
        <w:r w:rsidR="004A205A" w:rsidRPr="0029330B">
          <w:rPr>
            <w:rStyle w:val="afb"/>
            <w:rFonts w:ascii="Times New Roman" w:hAnsi="Times New Roman" w:cs="Times New Roman"/>
          </w:rPr>
          <w:t>БАНКОВСКАЯ ГАРАНТИЯ ОБЕСПЕЧЕНИЯ ЗАЯВКИ НА УЧАСТИЕ В ЗАКУПКЕ (Форма 1)</w:t>
        </w:r>
        <w:r w:rsidR="004A205A">
          <w:rPr>
            <w:webHidden/>
          </w:rPr>
          <w:tab/>
        </w:r>
        <w:r>
          <w:rPr>
            <w:webHidden/>
          </w:rPr>
          <w:fldChar w:fldCharType="begin"/>
        </w:r>
        <w:r w:rsidR="004A205A">
          <w:rPr>
            <w:webHidden/>
          </w:rPr>
          <w:instrText xml:space="preserve"> PAGEREF _Toc418698780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A205A"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4A205A" w:rsidRDefault="00B16ED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698781" w:history="1">
        <w:r w:rsidR="004A205A" w:rsidRPr="0029330B">
          <w:rPr>
            <w:rStyle w:val="afb"/>
            <w:b/>
          </w:rPr>
          <w:t>ЧАСТЬ 2</w:t>
        </w:r>
        <w:r w:rsidR="004A205A">
          <w:rPr>
            <w:webHidden/>
          </w:rPr>
          <w:tab/>
        </w:r>
        <w:r>
          <w:rPr>
            <w:webHidden/>
          </w:rPr>
          <w:fldChar w:fldCharType="begin"/>
        </w:r>
        <w:r w:rsidR="004A205A">
          <w:rPr>
            <w:webHidden/>
          </w:rPr>
          <w:instrText xml:space="preserve"> PAGEREF _Toc418698781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A205A"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4A205A" w:rsidRDefault="00B16ED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698782" w:history="1">
        <w:r w:rsidR="004A205A" w:rsidRPr="0029330B">
          <w:rPr>
            <w:rStyle w:val="afb"/>
            <w:b/>
          </w:rPr>
          <w:t>ЧАСТЬ 3</w:t>
        </w:r>
        <w:r w:rsidR="004A205A">
          <w:rPr>
            <w:webHidden/>
          </w:rPr>
          <w:tab/>
        </w:r>
        <w:r>
          <w:rPr>
            <w:webHidden/>
          </w:rPr>
          <w:fldChar w:fldCharType="begin"/>
        </w:r>
        <w:r w:rsidR="004A205A">
          <w:rPr>
            <w:webHidden/>
          </w:rPr>
          <w:instrText xml:space="preserve"> PAGEREF _Toc418698782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A205A">
          <w:rPr>
            <w:webHidden/>
          </w:rPr>
          <w:t>43</w:t>
        </w:r>
        <w:r>
          <w:rPr>
            <w:webHidden/>
          </w:rPr>
          <w:fldChar w:fldCharType="end"/>
        </w:r>
      </w:hyperlink>
    </w:p>
    <w:p w:rsidR="00F74A75" w:rsidRDefault="00B16ED4" w:rsidP="0043629A">
      <w:pPr>
        <w:tabs>
          <w:tab w:val="left" w:pos="426"/>
        </w:tabs>
        <w:spacing w:after="120"/>
        <w:jc w:val="both"/>
        <w:rPr>
          <w:bCs/>
        </w:rPr>
      </w:pPr>
      <w:r w:rsidRPr="0078534E">
        <w:rPr>
          <w:bCs/>
        </w:rPr>
        <w:fldChar w:fldCharType="end"/>
      </w: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4B3019" w:rsidRPr="00146954" w:rsidRDefault="004B3019" w:rsidP="00146954">
      <w:pPr>
        <w:jc w:val="center"/>
        <w:rPr>
          <w:b/>
          <w:i/>
        </w:rPr>
      </w:pPr>
      <w:bookmarkStart w:id="7" w:name="_Toc397064010"/>
    </w:p>
    <w:p w:rsidR="00146954" w:rsidRDefault="00146954" w:rsidP="004B3019">
      <w:pPr>
        <w:rPr>
          <w:sz w:val="28"/>
          <w:szCs w:val="28"/>
        </w:rPr>
      </w:pPr>
    </w:p>
    <w:p w:rsidR="005C0EFF" w:rsidRPr="00FC009D" w:rsidRDefault="005C0EFF" w:rsidP="00525FD2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8698760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BA3C22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6F1C37" w:rsidRDefault="008F7715" w:rsidP="00525FD2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6F1C37" w:rsidRPr="00A9399D">
        <w:rPr>
          <w:rFonts w:ascii="Times New Roman" w:hAnsi="Times New Roman"/>
          <w:b/>
          <w:i/>
        </w:rPr>
        <w:t>Открытый одноэтапный запрос предложений в электронной форме без квалификационного отбора.</w:t>
      </w:r>
    </w:p>
    <w:p w:rsidR="0043629A" w:rsidRDefault="0043629A" w:rsidP="0043629A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i/>
        </w:rPr>
      </w:pPr>
    </w:p>
    <w:p w:rsidR="00D2582E" w:rsidRPr="005C0EFF" w:rsidRDefault="00BA3C22" w:rsidP="00525FD2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Закупка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5C0EFF">
        <w:rPr>
          <w:rFonts w:ascii="Times New Roman" w:hAnsi="Times New Roman"/>
        </w:rPr>
        <w:t xml:space="preserve"> (</w:t>
      </w:r>
      <w:r w:rsidR="00D2582E" w:rsidRPr="005C0EFF">
        <w:rPr>
          <w:rFonts w:ascii="Times New Roman" w:hAnsi="Times New Roman"/>
          <w:b/>
          <w:i/>
        </w:rPr>
        <w:t>протокол от </w:t>
      </w:r>
      <w:r w:rsidR="00263513">
        <w:rPr>
          <w:rFonts w:ascii="Times New Roman" w:hAnsi="Times New Roman"/>
          <w:b/>
          <w:i/>
        </w:rPr>
        <w:t>29.04.2015</w:t>
      </w:r>
      <w:r w:rsidR="00D2582E" w:rsidRPr="005C0EFF">
        <w:rPr>
          <w:rFonts w:ascii="Times New Roman" w:hAnsi="Times New Roman"/>
          <w:b/>
          <w:i/>
        </w:rPr>
        <w:t xml:space="preserve"> №</w:t>
      </w:r>
      <w:r w:rsidR="00263513">
        <w:rPr>
          <w:rFonts w:ascii="Times New Roman" w:hAnsi="Times New Roman"/>
          <w:b/>
          <w:i/>
        </w:rPr>
        <w:t>7</w:t>
      </w:r>
      <w:r w:rsidR="00794AC4">
        <w:rPr>
          <w:rFonts w:ascii="Times New Roman" w:hAnsi="Times New Roman"/>
          <w:b/>
          <w:i/>
        </w:rPr>
        <w:t>2</w:t>
      </w:r>
      <w:r w:rsidR="00D2582E" w:rsidRPr="005C0EFF">
        <w:rPr>
          <w:rFonts w:ascii="Times New Roman" w:hAnsi="Times New Roman"/>
        </w:rPr>
        <w:t>)</w:t>
      </w:r>
      <w:r w:rsidR="00D06253">
        <w:rPr>
          <w:rFonts w:ascii="Times New Roman" w:hAnsi="Times New Roman"/>
          <w:b/>
          <w:i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Pr="00B34CAB">
        <w:rPr>
          <w:rFonts w:eastAsia="Calibri"/>
          <w:b/>
          <w:i/>
          <w:sz w:val="22"/>
          <w:szCs w:val="22"/>
          <w:lang w:eastAsia="en-US"/>
        </w:rPr>
        <w:t>не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810390" w:rsidRDefault="008F7715" w:rsidP="00525FD2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: право </w:t>
      </w:r>
      <w:r w:rsidRPr="00810390">
        <w:rPr>
          <w:rFonts w:ascii="Times New Roman" w:hAnsi="Times New Roman"/>
          <w:spacing w:val="-6"/>
          <w:sz w:val="28"/>
          <w:szCs w:val="28"/>
        </w:rPr>
        <w:t xml:space="preserve">заключения договора </w:t>
      </w:r>
      <w:r w:rsidR="007F3967">
        <w:rPr>
          <w:rFonts w:ascii="Times New Roman" w:hAnsi="Times New Roman"/>
          <w:spacing w:val="-6"/>
          <w:sz w:val="28"/>
          <w:szCs w:val="28"/>
        </w:rPr>
        <w:t xml:space="preserve">на </w:t>
      </w:r>
      <w:r w:rsidR="004067C1" w:rsidRPr="00810390">
        <w:rPr>
          <w:rFonts w:ascii="Times New Roman" w:hAnsi="Times New Roman"/>
          <w:spacing w:val="-6"/>
          <w:sz w:val="28"/>
          <w:szCs w:val="28"/>
        </w:rPr>
        <w:t xml:space="preserve">поставку </w:t>
      </w:r>
      <w:r w:rsidR="00810390" w:rsidRPr="00810390">
        <w:rPr>
          <w:rFonts w:ascii="Times New Roman" w:hAnsi="Times New Roman"/>
          <w:sz w:val="28"/>
          <w:szCs w:val="28"/>
        </w:rPr>
        <w:t>автомобильного бензина марки АИ-95 с использованием электронных топливных карт (лимитированных карт) на АЗС</w:t>
      </w:r>
      <w:r w:rsidRPr="00810390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4067C1" w:rsidRDefault="00805445" w:rsidP="005C0EFF">
      <w:pPr>
        <w:tabs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8F7715" w:rsidRPr="004067C1" w:rsidRDefault="008F7715" w:rsidP="00525FD2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67C1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</w:t>
      </w:r>
      <w:r w:rsidR="00810390">
        <w:rPr>
          <w:rFonts w:ascii="Times New Roman" w:eastAsia="Times New Roman" w:hAnsi="Times New Roman"/>
          <w:sz w:val="28"/>
          <w:szCs w:val="28"/>
          <w:lang w:eastAsia="ru-RU"/>
        </w:rPr>
        <w:t xml:space="preserve">и организатор закупки: </w:t>
      </w:r>
      <w:r w:rsidR="00810390" w:rsidRPr="004067C1">
        <w:rPr>
          <w:rFonts w:ascii="Times New Roman" w:hAnsi="Times New Roman"/>
          <w:sz w:val="28"/>
          <w:szCs w:val="28"/>
        </w:rPr>
        <w:t>ООО «АРМЗ Сервис»</w:t>
      </w:r>
      <w:r w:rsidR="0081039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067C1" w:rsidRPr="00794AC4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4067C1" w:rsidRPr="00794AC4">
        <w:rPr>
          <w:sz w:val="28"/>
          <w:szCs w:val="28"/>
        </w:rPr>
        <w:t>109004, г. Москва, Большой Дровяной переулок, 12 стр. 3</w:t>
      </w:r>
      <w:r w:rsidR="00810390">
        <w:rPr>
          <w:sz w:val="28"/>
          <w:szCs w:val="28"/>
        </w:rPr>
        <w:t>.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4067C1" w:rsidRPr="00794AC4">
        <w:rPr>
          <w:sz w:val="28"/>
          <w:szCs w:val="28"/>
        </w:rPr>
        <w:t>109004, г. Москва, Большой Дровяной переулок, 12 стр. 3</w:t>
      </w:r>
      <w:r w:rsidR="00810390">
        <w:rPr>
          <w:sz w:val="28"/>
          <w:szCs w:val="28"/>
        </w:rPr>
        <w:t>.</w:t>
      </w:r>
    </w:p>
    <w:p w:rsidR="004067C1" w:rsidRPr="00810390" w:rsidRDefault="008F7715" w:rsidP="004067C1">
      <w:pPr>
        <w:tabs>
          <w:tab w:val="left" w:pos="1134"/>
        </w:tabs>
        <w:ind w:left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 w:rsidR="004067C1" w:rsidRPr="00794AC4">
        <w:rPr>
          <w:sz w:val="28"/>
          <w:szCs w:val="28"/>
        </w:rPr>
        <w:t xml:space="preserve">Контактное лицо: </w:t>
      </w:r>
      <w:r w:rsidR="00810390">
        <w:rPr>
          <w:sz w:val="28"/>
          <w:szCs w:val="28"/>
        </w:rPr>
        <w:t>Потёмкин Сергей Дмитриевич</w:t>
      </w:r>
      <w:r w:rsidR="004067C1" w:rsidRPr="00794AC4">
        <w:rPr>
          <w:sz w:val="28"/>
          <w:szCs w:val="28"/>
        </w:rPr>
        <w:t>, тел./факс: (499) 951-60-57 (</w:t>
      </w:r>
      <w:proofErr w:type="spellStart"/>
      <w:r w:rsidR="004067C1" w:rsidRPr="00794AC4">
        <w:rPr>
          <w:sz w:val="28"/>
          <w:szCs w:val="28"/>
        </w:rPr>
        <w:t>доб</w:t>
      </w:r>
      <w:proofErr w:type="spellEnd"/>
      <w:r w:rsidR="004067C1" w:rsidRPr="00794AC4">
        <w:rPr>
          <w:sz w:val="28"/>
          <w:szCs w:val="28"/>
        </w:rPr>
        <w:t>. 22</w:t>
      </w:r>
      <w:r w:rsidR="00810390">
        <w:rPr>
          <w:sz w:val="28"/>
          <w:szCs w:val="28"/>
        </w:rPr>
        <w:t>36</w:t>
      </w:r>
      <w:r w:rsidR="004067C1" w:rsidRPr="00794AC4">
        <w:rPr>
          <w:sz w:val="28"/>
          <w:szCs w:val="28"/>
        </w:rPr>
        <w:t>), Эл</w:t>
      </w:r>
      <w:proofErr w:type="gramStart"/>
      <w:r w:rsidR="004067C1" w:rsidRPr="00794AC4">
        <w:rPr>
          <w:sz w:val="28"/>
          <w:szCs w:val="28"/>
        </w:rPr>
        <w:t>.</w:t>
      </w:r>
      <w:proofErr w:type="gramEnd"/>
      <w:r w:rsidR="004067C1" w:rsidRPr="00794AC4">
        <w:rPr>
          <w:sz w:val="28"/>
          <w:szCs w:val="28"/>
        </w:rPr>
        <w:t> </w:t>
      </w:r>
      <w:proofErr w:type="gramStart"/>
      <w:r w:rsidR="004067C1" w:rsidRPr="00810390">
        <w:rPr>
          <w:sz w:val="28"/>
          <w:szCs w:val="28"/>
        </w:rPr>
        <w:t>п</w:t>
      </w:r>
      <w:proofErr w:type="gramEnd"/>
      <w:r w:rsidR="004067C1" w:rsidRPr="00810390">
        <w:rPr>
          <w:sz w:val="28"/>
          <w:szCs w:val="28"/>
        </w:rPr>
        <w:t xml:space="preserve">очта: </w:t>
      </w:r>
      <w:hyperlink r:id="rId13" w:history="1">
        <w:r w:rsidR="004067C1" w:rsidRPr="00810390">
          <w:rPr>
            <w:rStyle w:val="afb"/>
            <w:sz w:val="28"/>
            <w:szCs w:val="28"/>
            <w:lang w:val="en-US"/>
          </w:rPr>
          <w:t>tovar</w:t>
        </w:r>
        <w:r w:rsidR="004067C1" w:rsidRPr="00810390">
          <w:rPr>
            <w:rStyle w:val="afb"/>
            <w:sz w:val="28"/>
            <w:szCs w:val="28"/>
          </w:rPr>
          <w:t>@</w:t>
        </w:r>
        <w:r w:rsidR="004067C1" w:rsidRPr="00810390">
          <w:rPr>
            <w:rStyle w:val="afb"/>
            <w:sz w:val="28"/>
            <w:szCs w:val="28"/>
            <w:lang w:val="en-US"/>
          </w:rPr>
          <w:t>armz</w:t>
        </w:r>
        <w:r w:rsidR="004067C1" w:rsidRPr="00810390">
          <w:rPr>
            <w:rStyle w:val="afb"/>
            <w:sz w:val="28"/>
            <w:szCs w:val="28"/>
          </w:rPr>
          <w:t>-</w:t>
        </w:r>
        <w:r w:rsidR="004067C1" w:rsidRPr="00810390">
          <w:rPr>
            <w:rStyle w:val="afb"/>
            <w:sz w:val="28"/>
            <w:szCs w:val="28"/>
            <w:lang w:val="en-US"/>
          </w:rPr>
          <w:t>service</w:t>
        </w:r>
        <w:r w:rsidR="004067C1" w:rsidRPr="00810390">
          <w:rPr>
            <w:rStyle w:val="afb"/>
            <w:sz w:val="28"/>
            <w:szCs w:val="28"/>
          </w:rPr>
          <w:t>.</w:t>
        </w:r>
        <w:r w:rsidR="004067C1" w:rsidRPr="00810390">
          <w:rPr>
            <w:rStyle w:val="afb"/>
            <w:sz w:val="28"/>
            <w:szCs w:val="28"/>
            <w:lang w:val="en-US"/>
          </w:rPr>
          <w:t>ru</w:t>
        </w:r>
      </w:hyperlink>
    </w:p>
    <w:p w:rsidR="008F7715" w:rsidRPr="005C0EFF" w:rsidRDefault="008F771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525FD2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4067C1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 w:rsidR="004067C1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525FD2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Предмет договора: </w:t>
      </w:r>
      <w:r w:rsidR="00810390" w:rsidRPr="00810390">
        <w:rPr>
          <w:rFonts w:ascii="Times New Roman" w:hAnsi="Times New Roman"/>
          <w:spacing w:val="-6"/>
          <w:sz w:val="28"/>
          <w:szCs w:val="28"/>
        </w:rPr>
        <w:t>поставк</w:t>
      </w:r>
      <w:r w:rsidR="00810390">
        <w:rPr>
          <w:rFonts w:ascii="Times New Roman" w:hAnsi="Times New Roman"/>
          <w:spacing w:val="-6"/>
          <w:sz w:val="28"/>
          <w:szCs w:val="28"/>
        </w:rPr>
        <w:t>а</w:t>
      </w:r>
      <w:r w:rsidR="00810390" w:rsidRPr="0081039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810390" w:rsidRPr="00810390">
        <w:rPr>
          <w:rFonts w:ascii="Times New Roman" w:hAnsi="Times New Roman"/>
          <w:sz w:val="28"/>
          <w:szCs w:val="28"/>
        </w:rPr>
        <w:t>автомобильного бензина марки АИ-95 с использованием электронных топливных карт (лимитированных карт) на АЗС</w:t>
      </w:r>
      <w:r w:rsidR="00810390">
        <w:rPr>
          <w:rFonts w:ascii="Times New Roman" w:hAnsi="Times New Roman"/>
          <w:sz w:val="28"/>
          <w:szCs w:val="28"/>
        </w:rPr>
        <w:t>.</w:t>
      </w:r>
    </w:p>
    <w:p w:rsidR="008F7715" w:rsidRPr="005C0EFF" w:rsidRDefault="008F7715" w:rsidP="004067C1">
      <w:pPr>
        <w:tabs>
          <w:tab w:val="left" w:pos="1134"/>
        </w:tabs>
        <w:ind w:left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</w:t>
      </w:r>
      <w:r w:rsidRPr="005C0EFF">
        <w:rPr>
          <w:sz w:val="28"/>
          <w:szCs w:val="28"/>
        </w:rPr>
        <w:t>:</w:t>
      </w:r>
      <w:r w:rsidR="004067C1">
        <w:rPr>
          <w:sz w:val="28"/>
          <w:szCs w:val="28"/>
        </w:rPr>
        <w:t xml:space="preserve"> </w:t>
      </w:r>
      <w:r w:rsidR="004067C1" w:rsidRPr="00C4204B">
        <w:rPr>
          <w:sz w:val="28"/>
          <w:szCs w:val="28"/>
        </w:rPr>
        <w:t>в соответствии с проектом договора и приложениям к нему</w:t>
      </w:r>
      <w:r w:rsidR="004067C1">
        <w:rPr>
          <w:sz w:val="28"/>
          <w:szCs w:val="28"/>
        </w:rPr>
        <w:t>.</w:t>
      </w:r>
    </w:p>
    <w:p w:rsidR="002F552B" w:rsidRDefault="002F552B" w:rsidP="004067C1">
      <w:pPr>
        <w:tabs>
          <w:tab w:val="left" w:pos="1134"/>
        </w:tabs>
        <w:ind w:left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</w:t>
      </w:r>
      <w:r w:rsidRPr="005C0EFF">
        <w:rPr>
          <w:sz w:val="28"/>
          <w:szCs w:val="28"/>
        </w:rPr>
        <w:t>:</w:t>
      </w:r>
      <w:r w:rsidR="004067C1" w:rsidRPr="004067C1">
        <w:rPr>
          <w:sz w:val="28"/>
          <w:szCs w:val="28"/>
        </w:rPr>
        <w:t xml:space="preserve"> </w:t>
      </w:r>
      <w:r w:rsidR="004067C1" w:rsidRPr="00C4204B">
        <w:rPr>
          <w:sz w:val="28"/>
          <w:szCs w:val="28"/>
        </w:rPr>
        <w:t>в соответствии с проектом договора и приложениям к нему</w:t>
      </w:r>
      <w:r w:rsidR="004067C1">
        <w:rPr>
          <w:sz w:val="28"/>
          <w:szCs w:val="28"/>
        </w:rPr>
        <w:t>.</w:t>
      </w:r>
    </w:p>
    <w:p w:rsidR="000129E6" w:rsidRPr="005C0EFF" w:rsidRDefault="000129E6" w:rsidP="004067C1">
      <w:pPr>
        <w:tabs>
          <w:tab w:val="left" w:pos="1134"/>
        </w:tabs>
        <w:ind w:left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A3C22" w:rsidRPr="00BA3C22">
        <w:rPr>
          <w:b/>
          <w:i/>
        </w:rPr>
        <w:t>поставок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Pr="00EC5CDB">
        <w:rPr>
          <w:sz w:val="28"/>
          <w:szCs w:val="28"/>
        </w:rPr>
        <w:t>все необходимые сведения приведены в</w:t>
      </w:r>
      <w:r>
        <w:rPr>
          <w:sz w:val="28"/>
          <w:szCs w:val="28"/>
        </w:rPr>
        <w:t> </w:t>
      </w:r>
      <w:r w:rsidRPr="00EC5CDB">
        <w:rPr>
          <w:sz w:val="28"/>
          <w:szCs w:val="28"/>
        </w:rPr>
        <w:t xml:space="preserve">Томе 2 </w:t>
      </w:r>
      <w:r w:rsidR="00BA3C22">
        <w:rPr>
          <w:sz w:val="28"/>
          <w:szCs w:val="28"/>
        </w:rPr>
        <w:t>закупочной</w:t>
      </w:r>
      <w:r w:rsidRPr="00EC5CDB">
        <w:rPr>
          <w:sz w:val="28"/>
          <w:szCs w:val="28"/>
        </w:rPr>
        <w:t xml:space="preserve"> документации.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4067C1">
        <w:rPr>
          <w:b/>
          <w:i/>
        </w:rPr>
        <w:t>поставок</w:t>
      </w:r>
      <w:r w:rsidR="00BA3C22" w:rsidRPr="00BA3C22">
        <w:rPr>
          <w:b/>
          <w:i/>
        </w:rPr>
        <w:t xml:space="preserve"> </w:t>
      </w:r>
      <w:r w:rsidRPr="00C36048">
        <w:rPr>
          <w:b/>
          <w:i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525FD2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4067C1" w:rsidRPr="004067C1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4067C1">
        <w:rPr>
          <w:rFonts w:ascii="Times New Roman" w:hAnsi="Times New Roman"/>
          <w:sz w:val="28"/>
          <w:szCs w:val="28"/>
        </w:rPr>
        <w:t>.</w:t>
      </w:r>
    </w:p>
    <w:p w:rsidR="001E07FF" w:rsidRDefault="004B3019" w:rsidP="005C0EFF">
      <w:pPr>
        <w:ind w:right="153" w:firstLine="709"/>
        <w:jc w:val="both"/>
        <w:rPr>
          <w:b/>
          <w:u w:val="single"/>
        </w:rPr>
      </w:pPr>
      <w:r w:rsidRPr="005C0EFF">
        <w:rPr>
          <w:sz w:val="28"/>
          <w:szCs w:val="28"/>
        </w:rPr>
        <w:t>Форма и все условия проекта договора</w:t>
      </w:r>
      <w:r w:rsidR="005D6E3F" w:rsidRPr="005C0EFF">
        <w:rPr>
          <w:sz w:val="28"/>
          <w:szCs w:val="28"/>
        </w:rPr>
        <w:t xml:space="preserve"> </w:t>
      </w:r>
      <w:r w:rsidRPr="005C0EFF">
        <w:rPr>
          <w:sz w:val="28"/>
          <w:szCs w:val="28"/>
        </w:rPr>
        <w:t>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</w:t>
      </w:r>
      <w:r w:rsidRPr="004067C1">
        <w:rPr>
          <w:b/>
          <w:sz w:val="28"/>
          <w:szCs w:val="28"/>
          <w:u w:val="single"/>
        </w:rPr>
        <w:t>Встречные предложения участников по проекту договора не допускаются</w:t>
      </w:r>
      <w:r w:rsidR="001E07FF" w:rsidRPr="004067C1">
        <w:rPr>
          <w:b/>
          <w:u w:val="single"/>
        </w:rPr>
        <w:t>.</w:t>
      </w:r>
    </w:p>
    <w:p w:rsidR="004067C1" w:rsidRDefault="004067C1" w:rsidP="005C0EFF">
      <w:pPr>
        <w:ind w:right="153" w:firstLine="709"/>
        <w:jc w:val="both"/>
        <w:rPr>
          <w:b/>
          <w:u w:val="single"/>
        </w:rPr>
      </w:pP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</w:t>
      </w:r>
      <w:r w:rsidR="004067C1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договора»).</w:t>
      </w:r>
    </w:p>
    <w:p w:rsidR="007F3967" w:rsidRPr="002E1ABD" w:rsidRDefault="007F3967" w:rsidP="007F3967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1ABD">
        <w:rPr>
          <w:rFonts w:ascii="Times New Roman" w:hAnsi="Times New Roman"/>
          <w:sz w:val="28"/>
          <w:szCs w:val="28"/>
        </w:rPr>
        <w:lastRenderedPageBreak/>
        <w:t xml:space="preserve">Начальная (максимальная) цена договора: </w:t>
      </w:r>
      <w:r w:rsidRPr="002E1ABD">
        <w:rPr>
          <w:rFonts w:ascii="Times New Roman" w:hAnsi="Times New Roman"/>
          <w:bCs/>
          <w:sz w:val="28"/>
          <w:szCs w:val="28"/>
        </w:rPr>
        <w:t>2 895 000 (Два миллиона восемьсот девяносто пять тысяч) рублей 00 копеек, включая НДС 18%</w:t>
      </w:r>
      <w:r w:rsidRPr="002E1ABD">
        <w:rPr>
          <w:rFonts w:ascii="Times New Roman" w:hAnsi="Times New Roman"/>
          <w:sz w:val="28"/>
          <w:szCs w:val="28"/>
        </w:rPr>
        <w:t>.</w:t>
      </w:r>
    </w:p>
    <w:p w:rsidR="007F3967" w:rsidRPr="002E1ABD" w:rsidRDefault="007F3967" w:rsidP="007F3967">
      <w:pPr>
        <w:tabs>
          <w:tab w:val="left" w:pos="1134"/>
        </w:tabs>
        <w:jc w:val="both"/>
        <w:rPr>
          <w:sz w:val="28"/>
          <w:szCs w:val="28"/>
        </w:rPr>
      </w:pPr>
      <w:r w:rsidRPr="002E1ABD">
        <w:rPr>
          <w:sz w:val="28"/>
          <w:szCs w:val="28"/>
        </w:rPr>
        <w:t xml:space="preserve">Оценка и сопоставление заявок участников осуществляется по стоимости </w:t>
      </w:r>
      <w:r>
        <w:rPr>
          <w:sz w:val="28"/>
          <w:szCs w:val="28"/>
        </w:rPr>
        <w:t>единицы продукции</w:t>
      </w:r>
      <w:r w:rsidRPr="002E1ABD">
        <w:rPr>
          <w:sz w:val="28"/>
          <w:szCs w:val="28"/>
        </w:rPr>
        <w:t xml:space="preserve"> в соответствии с разделом 8 Документации «Методика оценки заявок на участие в запросе предложений»</w:t>
      </w:r>
    </w:p>
    <w:p w:rsidR="007A7615" w:rsidRPr="007F3967" w:rsidRDefault="007F3967" w:rsidP="007F3967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1" w:name="_Toc362854114"/>
      <w:r w:rsidRPr="007F3967">
        <w:rPr>
          <w:rFonts w:ascii="Times New Roman" w:eastAsia="Times New Roman" w:hAnsi="Times New Roman"/>
          <w:sz w:val="28"/>
          <w:szCs w:val="28"/>
          <w:lang w:eastAsia="ru-RU"/>
        </w:rPr>
        <w:t xml:space="preserve">Цена договора включает </w:t>
      </w:r>
      <w:bookmarkEnd w:id="11"/>
      <w:r w:rsidRPr="007F3967">
        <w:rPr>
          <w:rFonts w:ascii="Times New Roman" w:eastAsia="Times New Roman" w:hAnsi="Times New Roman"/>
          <w:sz w:val="28"/>
          <w:szCs w:val="28"/>
          <w:lang w:eastAsia="ru-RU"/>
        </w:rPr>
        <w:t>в себя все и любые расходы, затраты и вознаграждения исполнителя в связи с надлежащим исполнением обязательств по договору, все налоги, пошлины, сборы и другие обязательные платежи, которые исполнитель должен выплатить в связи с выполнением обязательств по договору в соответствии с законодательством Российской Федерации.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525FD2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EA22EE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2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 w:rsidR="00BA3C22"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2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>
        <w:rPr>
          <w:rFonts w:eastAsia="Calibri"/>
          <w:b/>
          <w:i/>
          <w:szCs w:val="22"/>
          <w:lang w:eastAsia="en-US"/>
        </w:rPr>
        <w:t>Закупочная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русском языке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русский язык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="00594882" w:rsidRPr="00EA22EE">
        <w:rPr>
          <w:rFonts w:eastAsia="Calibri"/>
          <w:b/>
          <w:i/>
          <w:szCs w:val="22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525FD2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EC5CDB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C330C4" w:rsidRDefault="007A7615" w:rsidP="00525FD2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="00C330C4">
        <w:rPr>
          <w:rFonts w:ascii="Times New Roman" w:hAnsi="Times New Roman"/>
          <w:b/>
          <w:i/>
          <w:sz w:val="24"/>
        </w:rPr>
        <w:t>:</w:t>
      </w:r>
      <w:r w:rsidR="00184A6F">
        <w:rPr>
          <w:rFonts w:ascii="Times New Roman" w:hAnsi="Times New Roman"/>
          <w:b/>
          <w:i/>
          <w:sz w:val="24"/>
        </w:rPr>
        <w:t xml:space="preserve"> </w:t>
      </w:r>
      <w:r w:rsidR="00810390">
        <w:rPr>
          <w:rFonts w:ascii="Times New Roman" w:hAnsi="Times New Roman"/>
          <w:b/>
          <w:i/>
          <w:sz w:val="24"/>
        </w:rPr>
        <w:t>Не требуется.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525FD2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C330C4">
        <w:rPr>
          <w:rFonts w:ascii="Times New Roman" w:hAnsi="Times New Roman"/>
          <w:sz w:val="28"/>
          <w:szCs w:val="28"/>
        </w:rPr>
        <w:t>закупку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BA3C22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Закупка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43629A">
        <w:rPr>
          <w:sz w:val="28"/>
          <w:szCs w:val="28"/>
        </w:rPr>
        <w:br/>
      </w:r>
      <w:r w:rsidR="004078F4" w:rsidRPr="004078F4">
        <w:rPr>
          <w:sz w:val="28"/>
          <w:szCs w:val="28"/>
        </w:rPr>
        <w:t>ООО «Аукционный Конкурсный Дом»</w:t>
      </w:r>
      <w:r w:rsidR="004078F4">
        <w:t xml:space="preserve"> </w:t>
      </w:r>
      <w:r w:rsidR="000C0247"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="004078F4" w:rsidRPr="008D5FD5">
          <w:rPr>
            <w:rStyle w:val="afb"/>
            <w:b/>
          </w:rPr>
          <w:t>www.a-k-d.ru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t xml:space="preserve">Для участия в процедуре </w:t>
      </w:r>
      <w:r w:rsidR="00BA3C22">
        <w:rPr>
          <w:sz w:val="28"/>
          <w:szCs w:val="28"/>
        </w:rPr>
        <w:t>закупки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BA3C22"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 признается, по решению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BA3C22"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документации.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525FD2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Pr="00810390" w:rsidRDefault="005D7109">
      <w:pPr>
        <w:tabs>
          <w:tab w:val="left" w:pos="1134"/>
        </w:tabs>
        <w:ind w:firstLine="709"/>
        <w:contextualSpacing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810390">
        <w:rPr>
          <w:sz w:val="28"/>
          <w:szCs w:val="28"/>
        </w:rPr>
        <w:t>с даты</w:t>
      </w:r>
      <w:proofErr w:type="gramEnd"/>
      <w:r w:rsidRPr="00810390">
        <w:rPr>
          <w:sz w:val="28"/>
          <w:szCs w:val="28"/>
        </w:rPr>
        <w:t xml:space="preserve"> официальной публикации.</w:t>
      </w:r>
      <w:r w:rsidRPr="00810390">
        <w:rPr>
          <w:spacing w:val="-6"/>
          <w:sz w:val="28"/>
          <w:szCs w:val="28"/>
        </w:rPr>
        <w:t xml:space="preserve"> Порядок получения </w:t>
      </w:r>
      <w:r w:rsidR="00BA3C22" w:rsidRPr="00810390">
        <w:rPr>
          <w:spacing w:val="-6"/>
          <w:sz w:val="28"/>
          <w:szCs w:val="28"/>
        </w:rPr>
        <w:t>закупочной</w:t>
      </w:r>
      <w:r w:rsidRPr="00810390">
        <w:rPr>
          <w:spacing w:val="-6"/>
          <w:sz w:val="28"/>
          <w:szCs w:val="28"/>
        </w:rPr>
        <w:t xml:space="preserve"> документации на ЭТП определяется правилами данной ЭТП.</w:t>
      </w:r>
    </w:p>
    <w:p w:rsidR="000C0247" w:rsidRPr="00810390" w:rsidRDefault="000C0247" w:rsidP="005C0EFF">
      <w:pPr>
        <w:tabs>
          <w:tab w:val="left" w:pos="386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10390">
        <w:rPr>
          <w:sz w:val="28"/>
          <w:szCs w:val="28"/>
        </w:rPr>
        <w:lastRenderedPageBreak/>
        <w:t xml:space="preserve">Официальная публикация документов по </w:t>
      </w:r>
      <w:r w:rsidR="00BA3C22" w:rsidRPr="00810390">
        <w:rPr>
          <w:sz w:val="28"/>
          <w:szCs w:val="28"/>
        </w:rPr>
        <w:t>данной закупке</w:t>
      </w:r>
      <w:r w:rsidRPr="00810390">
        <w:rPr>
          <w:sz w:val="28"/>
          <w:szCs w:val="28"/>
        </w:rPr>
        <w:t xml:space="preserve">: </w:t>
      </w:r>
      <w:r w:rsidRPr="00810390">
        <w:rPr>
          <w:spacing w:val="-6"/>
          <w:sz w:val="28"/>
          <w:szCs w:val="28"/>
        </w:rPr>
        <w:t>Официальный сайт по закупкам атомной отрасли (</w:t>
      </w:r>
      <w:hyperlink r:id="rId15" w:history="1">
        <w:r w:rsidRPr="00810390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810390">
        <w:rPr>
          <w:spacing w:val="-6"/>
          <w:sz w:val="28"/>
          <w:szCs w:val="28"/>
        </w:rPr>
        <w:t>).</w:t>
      </w:r>
    </w:p>
    <w:p w:rsidR="000C0247" w:rsidRPr="00810390" w:rsidRDefault="000C0247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  <w:r w:rsidRPr="00810390">
        <w:rPr>
          <w:sz w:val="28"/>
          <w:szCs w:val="28"/>
        </w:rPr>
        <w:t xml:space="preserve">Копии публикации документов по </w:t>
      </w:r>
      <w:r w:rsidR="00BA3C22" w:rsidRPr="00810390">
        <w:rPr>
          <w:sz w:val="28"/>
          <w:szCs w:val="28"/>
        </w:rPr>
        <w:t>данной закупке</w:t>
      </w:r>
      <w:r w:rsidRPr="00810390">
        <w:rPr>
          <w:sz w:val="28"/>
          <w:szCs w:val="28"/>
        </w:rPr>
        <w:t xml:space="preserve">: ЭТП </w:t>
      </w:r>
      <w:r w:rsidR="004078F4" w:rsidRPr="00810390">
        <w:rPr>
          <w:sz w:val="28"/>
          <w:szCs w:val="28"/>
        </w:rPr>
        <w:t>ООО «Аукционный Конкурсный Дом»</w:t>
      </w:r>
      <w:r w:rsidRPr="00810390">
        <w:rPr>
          <w:sz w:val="28"/>
          <w:szCs w:val="28"/>
        </w:rPr>
        <w:t xml:space="preserve"> </w:t>
      </w:r>
      <w:hyperlink r:id="rId16" w:history="1">
        <w:r w:rsidR="004078F4" w:rsidRPr="00810390">
          <w:rPr>
            <w:rStyle w:val="afb"/>
            <w:b/>
            <w:sz w:val="28"/>
            <w:szCs w:val="28"/>
          </w:rPr>
          <w:t>www.a-k-d.ru</w:t>
        </w:r>
      </w:hyperlink>
      <w:r w:rsidRPr="00810390">
        <w:rPr>
          <w:sz w:val="28"/>
          <w:szCs w:val="28"/>
        </w:rPr>
        <w:t>.</w:t>
      </w:r>
    </w:p>
    <w:p w:rsidR="00BA3C22" w:rsidRDefault="00BA3C22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</w:p>
    <w:p w:rsidR="00736C6A" w:rsidRDefault="00805445" w:rsidP="00525FD2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5C0EFF">
        <w:rPr>
          <w:rFonts w:ascii="Times New Roman" w:hAnsi="Times New Roman"/>
          <w:b/>
          <w:i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174FE4" w:rsidP="00525FD2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74FE4">
        <w:rPr>
          <w:rFonts w:ascii="Times New Roman" w:hAnsi="Times New Roman"/>
          <w:sz w:val="28"/>
          <w:szCs w:val="28"/>
        </w:rPr>
        <w:t xml:space="preserve">Привлечение </w:t>
      </w:r>
      <w:r w:rsidRPr="0043629A">
        <w:rPr>
          <w:rFonts w:ascii="Times New Roman" w:hAnsi="Times New Roman"/>
          <w:sz w:val="28"/>
          <w:szCs w:val="28"/>
        </w:rPr>
        <w:t>субподрядчиков</w:t>
      </w:r>
      <w:r w:rsidRPr="00174FE4">
        <w:rPr>
          <w:rFonts w:ascii="Times New Roman" w:hAnsi="Times New Roman"/>
          <w:sz w:val="28"/>
          <w:szCs w:val="28"/>
        </w:rPr>
        <w:t>:</w:t>
      </w:r>
      <w:r w:rsidRPr="00174FE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не допускается.</w:t>
      </w:r>
    </w:p>
    <w:p w:rsidR="00174FE4" w:rsidRPr="00174FE4" w:rsidRDefault="00174FE4" w:rsidP="00174FE4">
      <w:pPr>
        <w:pStyle w:val="Times12"/>
        <w:tabs>
          <w:tab w:val="left" w:pos="70"/>
        </w:tabs>
        <w:ind w:right="153" w:firstLine="0"/>
        <w:jc w:val="left"/>
        <w:rPr>
          <w:rFonts w:eastAsia="Calibri"/>
          <w:b/>
          <w:bCs w:val="0"/>
          <w:i/>
          <w:szCs w:val="24"/>
          <w:lang w:eastAsia="en-US"/>
        </w:rPr>
      </w:pPr>
    </w:p>
    <w:p w:rsidR="00736C6A" w:rsidRDefault="00FC68AA" w:rsidP="00525FD2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Возможность</w:t>
      </w:r>
      <w:r w:rsidR="00175F4B" w:rsidRPr="00175F4B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175F4B" w:rsidRPr="00BC6BFF">
        <w:rPr>
          <w:rFonts w:ascii="Times New Roman" w:hAnsi="Times New Roman"/>
          <w:sz w:val="28"/>
          <w:szCs w:val="28"/>
        </w:rPr>
        <w:t xml:space="preserve">возможна по снижению первоначально указанной в заявке на участие в </w:t>
      </w:r>
      <w:r w:rsidR="00BA3C22" w:rsidRPr="00BC6BFF">
        <w:rPr>
          <w:rFonts w:ascii="Times New Roman" w:hAnsi="Times New Roman"/>
          <w:sz w:val="28"/>
          <w:szCs w:val="28"/>
        </w:rPr>
        <w:t>закупке</w:t>
      </w:r>
      <w:r w:rsidR="00175F4B" w:rsidRPr="00BC6BFF">
        <w:rPr>
          <w:rFonts w:ascii="Times New Roman" w:hAnsi="Times New Roman"/>
          <w:sz w:val="28"/>
          <w:szCs w:val="28"/>
        </w:rPr>
        <w:t xml:space="preserve"> цены.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525FD2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закупке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4078F4" w:rsidRPr="001C5FA6">
        <w:rPr>
          <w:rFonts w:ascii="Times New Roman" w:hAnsi="Times New Roman"/>
          <w:b/>
          <w:spacing w:val="-6"/>
          <w:sz w:val="28"/>
          <w:szCs w:val="28"/>
        </w:rPr>
        <w:t>12</w:t>
      </w:r>
      <w:r w:rsidR="008F7715" w:rsidRPr="001C5FA6">
        <w:rPr>
          <w:rFonts w:ascii="Times New Roman" w:hAnsi="Times New Roman"/>
          <w:b/>
          <w:spacing w:val="-6"/>
          <w:sz w:val="28"/>
          <w:szCs w:val="28"/>
        </w:rPr>
        <w:t>-00 (время московское) «</w:t>
      </w:r>
      <w:r w:rsidR="005C43EF">
        <w:rPr>
          <w:rFonts w:ascii="Times New Roman" w:hAnsi="Times New Roman"/>
          <w:b/>
          <w:spacing w:val="-6"/>
          <w:sz w:val="28"/>
          <w:szCs w:val="28"/>
        </w:rPr>
        <w:t>18</w:t>
      </w:r>
      <w:r w:rsidR="008F7715" w:rsidRPr="001C5FA6">
        <w:rPr>
          <w:rFonts w:ascii="Times New Roman" w:hAnsi="Times New Roman"/>
          <w:b/>
          <w:spacing w:val="-6"/>
          <w:sz w:val="28"/>
          <w:szCs w:val="28"/>
        </w:rPr>
        <w:t xml:space="preserve">» </w:t>
      </w:r>
      <w:r w:rsidR="00810390">
        <w:rPr>
          <w:rFonts w:ascii="Times New Roman" w:hAnsi="Times New Roman"/>
          <w:b/>
          <w:spacing w:val="-6"/>
          <w:sz w:val="28"/>
          <w:szCs w:val="28"/>
        </w:rPr>
        <w:t>июн</w:t>
      </w:r>
      <w:r w:rsidR="004078F4" w:rsidRPr="001C5FA6">
        <w:rPr>
          <w:rFonts w:ascii="Times New Roman" w:hAnsi="Times New Roman"/>
          <w:b/>
          <w:spacing w:val="-6"/>
          <w:sz w:val="28"/>
          <w:szCs w:val="28"/>
        </w:rPr>
        <w:t>я</w:t>
      </w:r>
      <w:r w:rsidR="008F7715" w:rsidRPr="001C5FA6">
        <w:rPr>
          <w:rFonts w:ascii="Times New Roman" w:hAnsi="Times New Roman"/>
          <w:b/>
          <w:spacing w:val="-6"/>
          <w:sz w:val="28"/>
          <w:szCs w:val="28"/>
        </w:rPr>
        <w:t xml:space="preserve"> 20</w:t>
      </w:r>
      <w:r w:rsidR="004078F4" w:rsidRPr="001C5FA6">
        <w:rPr>
          <w:rFonts w:ascii="Times New Roman" w:hAnsi="Times New Roman"/>
          <w:b/>
          <w:spacing w:val="-6"/>
          <w:sz w:val="28"/>
          <w:szCs w:val="28"/>
        </w:rPr>
        <w:t>15</w:t>
      </w:r>
      <w:r w:rsidR="008F7715" w:rsidRPr="001C5FA6">
        <w:rPr>
          <w:rFonts w:ascii="Times New Roman" w:hAnsi="Times New Roman"/>
          <w:b/>
          <w:spacing w:val="-6"/>
          <w:sz w:val="28"/>
          <w:szCs w:val="28"/>
        </w:rPr>
        <w:t xml:space="preserve"> года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A10874" w:rsidRPr="00BC6BFF" w:rsidRDefault="00A10874" w:rsidP="00BC6B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534BE" w:rsidRPr="005C0EFF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 w:rsidR="00BA3C22"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1C5FA6" w:rsidRDefault="004078F4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  <w:r w:rsidRPr="001C5FA6">
        <w:rPr>
          <w:b/>
          <w:spacing w:val="-6"/>
          <w:sz w:val="28"/>
          <w:szCs w:val="28"/>
        </w:rPr>
        <w:t>12</w:t>
      </w:r>
      <w:r w:rsidR="007534BE" w:rsidRPr="001C5FA6">
        <w:rPr>
          <w:b/>
          <w:spacing w:val="-6"/>
          <w:sz w:val="28"/>
          <w:szCs w:val="28"/>
        </w:rPr>
        <w:t>-00 (время московское) «</w:t>
      </w:r>
      <w:r w:rsidR="006C3CCF">
        <w:rPr>
          <w:b/>
          <w:spacing w:val="-6"/>
          <w:sz w:val="28"/>
          <w:szCs w:val="28"/>
        </w:rPr>
        <w:t>1</w:t>
      </w:r>
      <w:r w:rsidR="005C43EF">
        <w:rPr>
          <w:b/>
          <w:spacing w:val="-6"/>
          <w:sz w:val="28"/>
          <w:szCs w:val="28"/>
        </w:rPr>
        <w:t>8</w:t>
      </w:r>
      <w:r w:rsidR="007534BE" w:rsidRPr="001C5FA6">
        <w:rPr>
          <w:b/>
          <w:spacing w:val="-6"/>
          <w:sz w:val="28"/>
          <w:szCs w:val="28"/>
        </w:rPr>
        <w:t xml:space="preserve">» </w:t>
      </w:r>
      <w:r w:rsidR="006C3CCF">
        <w:rPr>
          <w:b/>
          <w:spacing w:val="-6"/>
          <w:sz w:val="28"/>
          <w:szCs w:val="28"/>
        </w:rPr>
        <w:t>июн</w:t>
      </w:r>
      <w:r w:rsidRPr="001C5FA6">
        <w:rPr>
          <w:b/>
          <w:spacing w:val="-6"/>
          <w:sz w:val="28"/>
          <w:szCs w:val="28"/>
        </w:rPr>
        <w:t>я</w:t>
      </w:r>
      <w:r w:rsidR="007534BE" w:rsidRPr="001C5FA6">
        <w:rPr>
          <w:b/>
          <w:spacing w:val="-6"/>
          <w:sz w:val="28"/>
          <w:szCs w:val="28"/>
        </w:rPr>
        <w:t xml:space="preserve"> 20</w:t>
      </w:r>
      <w:r w:rsidR="00B2629A" w:rsidRPr="001C5FA6">
        <w:rPr>
          <w:b/>
          <w:spacing w:val="-6"/>
          <w:sz w:val="28"/>
          <w:szCs w:val="28"/>
        </w:rPr>
        <w:t>15</w:t>
      </w:r>
      <w:r w:rsidR="007534BE" w:rsidRPr="001C5FA6">
        <w:rPr>
          <w:b/>
          <w:spacing w:val="-6"/>
          <w:sz w:val="28"/>
          <w:szCs w:val="28"/>
        </w:rPr>
        <w:t xml:space="preserve"> года</w:t>
      </w:r>
      <w:r w:rsidR="001C5FA6">
        <w:rPr>
          <w:b/>
          <w:spacing w:val="-6"/>
          <w:sz w:val="28"/>
          <w:szCs w:val="28"/>
        </w:rPr>
        <w:t>.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525FD2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A10874" w:rsidRPr="00463BC2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BC6BFF">
        <w:rPr>
          <w:sz w:val="28"/>
          <w:szCs w:val="28"/>
        </w:rPr>
        <w:t>Отборочная стадия рассмотрения заявок на участие в закупке: адрес</w:t>
      </w:r>
      <w:r w:rsidR="004078F4">
        <w:rPr>
          <w:sz w:val="28"/>
          <w:szCs w:val="28"/>
        </w:rPr>
        <w:t xml:space="preserve"> </w:t>
      </w:r>
      <w:r w:rsidR="004078F4" w:rsidRPr="004078F4">
        <w:rPr>
          <w:sz w:val="28"/>
          <w:szCs w:val="28"/>
        </w:rPr>
        <w:t xml:space="preserve">109004, </w:t>
      </w:r>
      <w:r w:rsidR="006C3CCF">
        <w:rPr>
          <w:sz w:val="28"/>
          <w:szCs w:val="28"/>
        </w:rPr>
        <w:br/>
      </w:r>
      <w:r w:rsidR="004078F4" w:rsidRPr="004078F4">
        <w:rPr>
          <w:sz w:val="28"/>
          <w:szCs w:val="28"/>
        </w:rPr>
        <w:t xml:space="preserve">г. Москва, Большой Дровяной переулок, </w:t>
      </w:r>
      <w:r w:rsidR="006C3CCF">
        <w:rPr>
          <w:sz w:val="28"/>
          <w:szCs w:val="28"/>
        </w:rPr>
        <w:t xml:space="preserve">дом </w:t>
      </w:r>
      <w:r w:rsidR="004078F4" w:rsidRPr="004078F4">
        <w:rPr>
          <w:sz w:val="28"/>
          <w:szCs w:val="28"/>
        </w:rPr>
        <w:t>12 стр. 3</w:t>
      </w:r>
      <w:r w:rsidRPr="00BC6BFF">
        <w:rPr>
          <w:sz w:val="28"/>
          <w:szCs w:val="28"/>
        </w:rPr>
        <w:t xml:space="preserve">, </w:t>
      </w:r>
      <w:r w:rsidRPr="001C5FA6">
        <w:rPr>
          <w:b/>
          <w:sz w:val="28"/>
          <w:szCs w:val="28"/>
        </w:rPr>
        <w:t>не позднее «</w:t>
      </w:r>
      <w:r w:rsidR="006C3CCF">
        <w:rPr>
          <w:b/>
          <w:sz w:val="28"/>
          <w:szCs w:val="28"/>
        </w:rPr>
        <w:t>2</w:t>
      </w:r>
      <w:r w:rsidR="005C43EF">
        <w:rPr>
          <w:b/>
          <w:sz w:val="28"/>
          <w:szCs w:val="28"/>
        </w:rPr>
        <w:t>6</w:t>
      </w:r>
      <w:r w:rsidRPr="001C5FA6">
        <w:rPr>
          <w:b/>
          <w:sz w:val="28"/>
          <w:szCs w:val="28"/>
        </w:rPr>
        <w:t xml:space="preserve">» </w:t>
      </w:r>
      <w:r w:rsidR="004078F4" w:rsidRPr="001C5FA6">
        <w:rPr>
          <w:b/>
          <w:sz w:val="28"/>
          <w:szCs w:val="28"/>
        </w:rPr>
        <w:t>июня</w:t>
      </w:r>
      <w:r w:rsidRPr="001C5FA6">
        <w:rPr>
          <w:b/>
          <w:sz w:val="28"/>
          <w:szCs w:val="28"/>
        </w:rPr>
        <w:t xml:space="preserve"> 20</w:t>
      </w:r>
      <w:r w:rsidR="004078F4" w:rsidRPr="001C5FA6">
        <w:rPr>
          <w:b/>
          <w:sz w:val="28"/>
          <w:szCs w:val="28"/>
        </w:rPr>
        <w:t>15</w:t>
      </w:r>
      <w:r w:rsidRPr="001C5FA6">
        <w:rPr>
          <w:b/>
          <w:sz w:val="28"/>
          <w:szCs w:val="28"/>
        </w:rPr>
        <w:t xml:space="preserve"> г</w:t>
      </w:r>
      <w:r w:rsidR="006C3CCF">
        <w:rPr>
          <w:b/>
          <w:sz w:val="28"/>
          <w:szCs w:val="28"/>
        </w:rPr>
        <w:t>ода</w:t>
      </w:r>
      <w:r w:rsidRPr="00BC6BFF">
        <w:rPr>
          <w:sz w:val="28"/>
          <w:szCs w:val="28"/>
        </w:rPr>
        <w:t>.</w:t>
      </w:r>
      <w:r w:rsidRPr="00463BC2">
        <w:rPr>
          <w:b/>
          <w:i/>
        </w:rPr>
        <w:t xml:space="preserve"> </w:t>
      </w:r>
    </w:p>
    <w:p w:rsidR="00A10874" w:rsidRPr="001C5FA6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BC6BFF">
        <w:rPr>
          <w:sz w:val="28"/>
          <w:szCs w:val="28"/>
        </w:rPr>
        <w:t>Оценочная стадия рассмотрения заявок на участие в закупке и подведение итогов закупки: адрес</w:t>
      </w:r>
      <w:r w:rsidR="004078F4">
        <w:rPr>
          <w:sz w:val="28"/>
          <w:szCs w:val="28"/>
        </w:rPr>
        <w:t xml:space="preserve"> </w:t>
      </w:r>
      <w:r w:rsidR="004078F4" w:rsidRPr="004078F4">
        <w:rPr>
          <w:sz w:val="28"/>
          <w:szCs w:val="28"/>
        </w:rPr>
        <w:t xml:space="preserve">109004, г. Москва, Большой Дровяной переулок, </w:t>
      </w:r>
      <w:r w:rsidR="006C3CCF">
        <w:rPr>
          <w:sz w:val="28"/>
          <w:szCs w:val="28"/>
        </w:rPr>
        <w:t xml:space="preserve">дом </w:t>
      </w:r>
      <w:r w:rsidR="004078F4" w:rsidRPr="004078F4">
        <w:rPr>
          <w:sz w:val="28"/>
          <w:szCs w:val="28"/>
        </w:rPr>
        <w:t>12 стр. 3</w:t>
      </w:r>
      <w:r w:rsidRPr="00BC6BFF">
        <w:rPr>
          <w:sz w:val="28"/>
          <w:szCs w:val="28"/>
        </w:rPr>
        <w:t xml:space="preserve">, </w:t>
      </w:r>
      <w:r w:rsidRPr="001C5FA6">
        <w:rPr>
          <w:b/>
          <w:sz w:val="28"/>
          <w:szCs w:val="28"/>
        </w:rPr>
        <w:t>не позднее «</w:t>
      </w:r>
      <w:r w:rsidR="006C3CCF">
        <w:rPr>
          <w:b/>
          <w:sz w:val="28"/>
          <w:szCs w:val="28"/>
        </w:rPr>
        <w:t>2</w:t>
      </w:r>
      <w:r w:rsidR="005C43EF">
        <w:rPr>
          <w:b/>
          <w:sz w:val="28"/>
          <w:szCs w:val="28"/>
        </w:rPr>
        <w:t>6</w:t>
      </w:r>
      <w:r w:rsidRPr="001C5FA6">
        <w:rPr>
          <w:b/>
          <w:sz w:val="28"/>
          <w:szCs w:val="28"/>
        </w:rPr>
        <w:t xml:space="preserve">» </w:t>
      </w:r>
      <w:r w:rsidR="004078F4" w:rsidRPr="001C5FA6">
        <w:rPr>
          <w:b/>
          <w:sz w:val="28"/>
          <w:szCs w:val="28"/>
        </w:rPr>
        <w:t>июня</w:t>
      </w:r>
      <w:r w:rsidRPr="001C5FA6">
        <w:rPr>
          <w:b/>
          <w:sz w:val="28"/>
          <w:szCs w:val="28"/>
        </w:rPr>
        <w:t xml:space="preserve"> 20</w:t>
      </w:r>
      <w:r w:rsidR="004078F4" w:rsidRPr="001C5FA6">
        <w:rPr>
          <w:b/>
          <w:sz w:val="28"/>
          <w:szCs w:val="28"/>
        </w:rPr>
        <w:t>15</w:t>
      </w:r>
      <w:r w:rsidRPr="001C5FA6">
        <w:rPr>
          <w:b/>
          <w:sz w:val="28"/>
          <w:szCs w:val="28"/>
        </w:rPr>
        <w:t xml:space="preserve"> г</w:t>
      </w:r>
      <w:r w:rsidR="006C3CCF">
        <w:rPr>
          <w:b/>
          <w:sz w:val="28"/>
          <w:szCs w:val="28"/>
        </w:rPr>
        <w:t>ода</w:t>
      </w:r>
      <w:r w:rsidRPr="001C5FA6">
        <w:rPr>
          <w:b/>
          <w:sz w:val="28"/>
          <w:szCs w:val="28"/>
        </w:rPr>
        <w:t>.</w:t>
      </w:r>
      <w:r w:rsidRPr="001C5FA6">
        <w:rPr>
          <w:b/>
          <w:i/>
        </w:rPr>
        <w:t xml:space="preserve"> 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525FD2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5C0EFF">
        <w:rPr>
          <w:rFonts w:ascii="Times New Roman" w:hAnsi="Times New Roman"/>
          <w:sz w:val="28"/>
        </w:rPr>
        <w:t>в течение </w:t>
      </w:r>
      <w:r w:rsidR="00BC6BFF" w:rsidRPr="00BC6BFF">
        <w:rPr>
          <w:rFonts w:ascii="Times New Roman" w:hAnsi="Times New Roman"/>
          <w:sz w:val="28"/>
          <w:szCs w:val="28"/>
        </w:rPr>
        <w:t>30</w:t>
      </w:r>
      <w:r w:rsidRPr="00BC6BFF">
        <w:rPr>
          <w:rFonts w:ascii="Times New Roman" w:hAnsi="Times New Roman"/>
          <w:sz w:val="28"/>
          <w:szCs w:val="28"/>
        </w:rPr>
        <w:t> (двадцати)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BC6BFF" w:rsidRPr="00BC6BFF">
        <w:rPr>
          <w:rFonts w:eastAsia="Calibri"/>
          <w:spacing w:val="-6"/>
          <w:sz w:val="28"/>
          <w:szCs w:val="28"/>
          <w:lang w:eastAsia="en-US"/>
        </w:rPr>
        <w:t>10</w:t>
      </w:r>
      <w:r w:rsidRPr="00FC009D">
        <w:t xml:space="preserve"> </w:t>
      </w:r>
      <w:r w:rsidR="00BC6BFF" w:rsidRPr="00BC6BFF">
        <w:rPr>
          <w:sz w:val="28"/>
          <w:szCs w:val="28"/>
        </w:rPr>
        <w:t xml:space="preserve">(десяти) рабочих дней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заявке на участие в </w:t>
      </w:r>
      <w:r>
        <w:rPr>
          <w:rFonts w:eastAsia="Calibri"/>
          <w:spacing w:val="-6"/>
          <w:sz w:val="28"/>
          <w:szCs w:val="28"/>
          <w:lang w:eastAsia="en-US"/>
        </w:rPr>
        <w:t>закупке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lastRenderedPageBreak/>
        <w:t xml:space="preserve">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BC6BFF">
        <w:rPr>
          <w:rFonts w:eastAsia="Calibri"/>
          <w:spacing w:val="-6"/>
          <w:sz w:val="28"/>
          <w:szCs w:val="28"/>
          <w:lang w:eastAsia="en-US"/>
        </w:rPr>
        <w:t xml:space="preserve">10 (десяти) дней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EF6369" w:rsidRPr="002F0BAD" w:rsidRDefault="00FC68AA" w:rsidP="00525FD2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2F0BAD">
        <w:rPr>
          <w:rFonts w:ascii="Times New Roman" w:hAnsi="Times New Roman"/>
          <w:sz w:val="28"/>
          <w:szCs w:val="28"/>
        </w:rPr>
        <w:t>Обеспечение</w:t>
      </w:r>
      <w:r w:rsidR="00023700" w:rsidRPr="002F0BAD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2F0BAD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2F0BAD" w:rsidRPr="002F0BAD">
        <w:rPr>
          <w:rFonts w:ascii="Times New Roman" w:hAnsi="Times New Roman"/>
          <w:b/>
          <w:i/>
          <w:spacing w:val="-6"/>
          <w:sz w:val="28"/>
          <w:szCs w:val="28"/>
        </w:rPr>
        <w:t>Не требуется</w:t>
      </w:r>
      <w:r w:rsidR="00EF6369" w:rsidRPr="002F0BAD">
        <w:rPr>
          <w:rFonts w:ascii="Times New Roman" w:hAnsi="Times New Roman"/>
          <w:b/>
          <w:i/>
          <w:sz w:val="24"/>
          <w:szCs w:val="24"/>
        </w:rPr>
        <w:t>.</w:t>
      </w:r>
    </w:p>
    <w:p w:rsidR="004A7987" w:rsidRDefault="004A7987" w:rsidP="00525FD2">
      <w:pPr>
        <w:numPr>
          <w:ilvl w:val="0"/>
          <w:numId w:val="20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A7987">
        <w:rPr>
          <w:sz w:val="28"/>
          <w:szCs w:val="28"/>
        </w:rPr>
        <w:t xml:space="preserve">Процедура </w:t>
      </w:r>
      <w:r w:rsidRPr="00BC6BFF">
        <w:rPr>
          <w:sz w:val="28"/>
          <w:szCs w:val="28"/>
        </w:rPr>
        <w:t>запроса предложений</w:t>
      </w:r>
      <w:r w:rsidRPr="004A7987">
        <w:rPr>
          <w:b/>
          <w:i/>
        </w:rPr>
        <w:t xml:space="preserve"> </w:t>
      </w:r>
      <w:r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2F0BAD" w:rsidRPr="002F0BAD" w:rsidRDefault="002F0BAD" w:rsidP="00525FD2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  <w:r w:rsidRPr="002F0BAD">
        <w:rPr>
          <w:rFonts w:ascii="Times New Roman" w:hAnsi="Times New Roman"/>
          <w:sz w:val="28"/>
          <w:szCs w:val="28"/>
        </w:rPr>
        <w:t>Отказ организатора закупки от проведения закупки</w:t>
      </w:r>
      <w:r w:rsidRPr="002F0BAD">
        <w:rPr>
          <w:rFonts w:ascii="Times New Roman" w:hAnsi="Times New Roman"/>
          <w:sz w:val="32"/>
          <w:szCs w:val="28"/>
        </w:rPr>
        <w:t xml:space="preserve"> </w:t>
      </w:r>
      <w:r w:rsidRPr="002F0BAD">
        <w:rPr>
          <w:rFonts w:ascii="Times New Roman" w:hAnsi="Times New Roman"/>
          <w:sz w:val="28"/>
          <w:szCs w:val="28"/>
        </w:rPr>
        <w:t xml:space="preserve">по решению заказчика в указанных ниже случаях, в любое время вплоть до подведения </w:t>
      </w:r>
      <w:r w:rsidRPr="002F0BAD">
        <w:rPr>
          <w:rFonts w:ascii="Times New Roman" w:eastAsia="Times New Roman" w:hAnsi="Times New Roman"/>
          <w:sz w:val="28"/>
          <w:szCs w:val="28"/>
          <w:lang w:eastAsia="ru-RU"/>
        </w:rPr>
        <w:t>итогов закупки, не приводит к каким-либо последствиям для организатора закупки:</w:t>
      </w:r>
    </w:p>
    <w:p w:rsidR="002F0BAD" w:rsidRPr="005C0EFF" w:rsidRDefault="002F0BAD" w:rsidP="004E72F8">
      <w:pPr>
        <w:pStyle w:val="aff9"/>
        <w:spacing w:after="0"/>
        <w:ind w:left="142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2F0BAD" w:rsidRPr="005C0EFF" w:rsidRDefault="002F0BAD" w:rsidP="002F0BA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2F0BAD" w:rsidRPr="005C0EFF" w:rsidRDefault="002F0BAD" w:rsidP="002F0BA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2F0BAD" w:rsidRDefault="002F0BAD" w:rsidP="002F0BA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>Извещение об отказе от проведения закупки или любого лота закупки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  <w:proofErr w:type="gramEnd"/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525FD2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7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18698761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525FD2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Toc418698762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6"/>
      <w:bookmarkEnd w:id="17"/>
      <w:bookmarkEnd w:id="18"/>
    </w:p>
    <w:p w:rsidR="00EA3525" w:rsidRPr="003841A6" w:rsidRDefault="00EA3525" w:rsidP="00525FD2">
      <w:pPr>
        <w:pStyle w:val="10"/>
        <w:numPr>
          <w:ilvl w:val="1"/>
          <w:numId w:val="21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18698763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526072" w:rsidRDefault="00526072" w:rsidP="00526072">
      <w:pPr>
        <w:pStyle w:val="Times12"/>
        <w:ind w:left="567" w:firstLine="0"/>
        <w:rPr>
          <w:b/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2" w:type="dxa"/>
          <w:right w:w="72" w:type="dxa"/>
        </w:tblCellMar>
        <w:tblLook w:val="0060"/>
      </w:tblPr>
      <w:tblGrid>
        <w:gridCol w:w="885"/>
        <w:gridCol w:w="6169"/>
        <w:gridCol w:w="7803"/>
      </w:tblGrid>
      <w:tr w:rsidR="005169FE" w:rsidRPr="00E14B2B" w:rsidTr="00C01908">
        <w:trPr>
          <w:trHeight w:val="440"/>
          <w:tblHeader/>
        </w:trPr>
        <w:tc>
          <w:tcPr>
            <w:tcW w:w="298" w:type="pct"/>
            <w:tcBorders>
              <w:left w:val="single" w:sz="4" w:space="0" w:color="808080" w:themeColor="background1" w:themeShade="80"/>
            </w:tcBorders>
            <w:vAlign w:val="center"/>
          </w:tcPr>
          <w:p w:rsidR="005169FE" w:rsidRPr="00E14B2B" w:rsidRDefault="005169FE" w:rsidP="005169FE">
            <w:pPr>
              <w:jc w:val="center"/>
            </w:pPr>
            <w:r w:rsidRPr="00E14B2B">
              <w:t xml:space="preserve">№ </w:t>
            </w:r>
            <w:proofErr w:type="spellStart"/>
            <w:proofErr w:type="gramStart"/>
            <w:r w:rsidRPr="00E14B2B">
              <w:t>п</w:t>
            </w:r>
            <w:proofErr w:type="spellEnd"/>
            <w:proofErr w:type="gramEnd"/>
            <w:r w:rsidRPr="00E14B2B">
              <w:t>/</w:t>
            </w:r>
            <w:proofErr w:type="spellStart"/>
            <w:r w:rsidRPr="00E14B2B">
              <w:t>п</w:t>
            </w:r>
            <w:proofErr w:type="spellEnd"/>
          </w:p>
        </w:tc>
        <w:tc>
          <w:tcPr>
            <w:tcW w:w="2076" w:type="pct"/>
            <w:tcBorders>
              <w:right w:val="single" w:sz="4" w:space="0" w:color="808080" w:themeColor="background1" w:themeShade="80"/>
            </w:tcBorders>
            <w:vAlign w:val="center"/>
          </w:tcPr>
          <w:p w:rsidR="005169FE" w:rsidRPr="00E14B2B" w:rsidRDefault="005169FE" w:rsidP="005169FE">
            <w:pPr>
              <w:ind w:right="153"/>
              <w:jc w:val="center"/>
              <w:rPr>
                <w:bCs/>
              </w:rPr>
            </w:pPr>
            <w:r w:rsidRPr="00E14B2B">
              <w:t>Требования</w:t>
            </w:r>
          </w:p>
        </w:tc>
        <w:tc>
          <w:tcPr>
            <w:tcW w:w="2626" w:type="pct"/>
            <w:tcBorders>
              <w:left w:val="single" w:sz="4" w:space="0" w:color="808080" w:themeColor="background1" w:themeShade="80"/>
            </w:tcBorders>
            <w:vAlign w:val="center"/>
          </w:tcPr>
          <w:p w:rsidR="005169FE" w:rsidRPr="00E14B2B" w:rsidRDefault="005169FE" w:rsidP="005169FE">
            <w:pPr>
              <w:ind w:right="153"/>
              <w:jc w:val="center"/>
              <w:rPr>
                <w:bCs/>
              </w:rPr>
            </w:pPr>
            <w:r w:rsidRPr="00E14B2B">
              <w:t>Документы, подтверждающие соответствие установленным требованиям</w:t>
            </w:r>
          </w:p>
        </w:tc>
      </w:tr>
      <w:tr w:rsidR="005169FE" w:rsidRPr="00E14B2B" w:rsidTr="00C01908">
        <w:trPr>
          <w:trHeight w:val="367"/>
        </w:trPr>
        <w:tc>
          <w:tcPr>
            <w:tcW w:w="298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5169FE" w:rsidRPr="00E14B2B" w:rsidRDefault="005169FE" w:rsidP="00525FD2">
            <w:pPr>
              <w:numPr>
                <w:ilvl w:val="0"/>
                <w:numId w:val="30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4702" w:type="pct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5169FE" w:rsidRPr="00E14B2B" w:rsidRDefault="005169FE" w:rsidP="005169FE">
            <w:pPr>
              <w:ind w:right="153"/>
              <w:rPr>
                <w:bCs/>
              </w:rPr>
            </w:pPr>
            <w:r w:rsidRPr="00E14B2B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5169FE" w:rsidRPr="00E14B2B" w:rsidTr="00C01908">
        <w:trPr>
          <w:trHeight w:val="1514"/>
        </w:trPr>
        <w:tc>
          <w:tcPr>
            <w:tcW w:w="298" w:type="pct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69FE" w:rsidRPr="00E14B2B" w:rsidRDefault="005169FE" w:rsidP="00525FD2">
            <w:pPr>
              <w:pStyle w:val="afff"/>
              <w:numPr>
                <w:ilvl w:val="0"/>
                <w:numId w:val="32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2076" w:type="pct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69FE" w:rsidRPr="00E14B2B" w:rsidRDefault="005169FE" w:rsidP="006C3CCF">
            <w:pPr>
              <w:ind w:right="153" w:firstLine="495"/>
              <w:jc w:val="both"/>
            </w:pPr>
            <w:r w:rsidRPr="00E14B2B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5169FE" w:rsidRPr="00E14B2B" w:rsidRDefault="005169FE" w:rsidP="006C3CCF">
            <w:pPr>
              <w:ind w:right="153" w:firstLine="495"/>
              <w:jc w:val="both"/>
            </w:pPr>
            <w:r w:rsidRPr="00E14B2B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2626" w:type="pct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5169FE" w:rsidRPr="00E14B2B" w:rsidRDefault="005169FE" w:rsidP="00525FD2">
            <w:pPr>
              <w:pStyle w:val="afff"/>
              <w:numPr>
                <w:ilvl w:val="0"/>
                <w:numId w:val="31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E14B2B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  <w:bookmarkEnd w:id="43"/>
          </w:p>
          <w:p w:rsidR="005169FE" w:rsidRPr="00E14B2B" w:rsidRDefault="005169FE" w:rsidP="00525FD2">
            <w:pPr>
              <w:numPr>
                <w:ilvl w:val="0"/>
                <w:numId w:val="28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E14B2B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5169FE" w:rsidRPr="00E14B2B" w:rsidRDefault="005169FE" w:rsidP="00525FD2">
            <w:pPr>
              <w:numPr>
                <w:ilvl w:val="0"/>
                <w:numId w:val="28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E14B2B">
              <w:t>для индивидуальных предпринимателей</w:t>
            </w:r>
            <w:r w:rsidRPr="00E14B2B" w:rsidDel="007B2165">
              <w:t xml:space="preserve"> </w:t>
            </w:r>
            <w:r w:rsidRPr="00E14B2B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5169FE" w:rsidRPr="00E14B2B" w:rsidRDefault="005169FE" w:rsidP="00525FD2">
            <w:pPr>
              <w:numPr>
                <w:ilvl w:val="0"/>
                <w:numId w:val="28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E14B2B">
              <w:t>для иных физических лиц – копии документов, удостоверяющих личность;</w:t>
            </w:r>
          </w:p>
          <w:p w:rsidR="005169FE" w:rsidRPr="00E14B2B" w:rsidRDefault="005169FE" w:rsidP="00525FD2">
            <w:pPr>
              <w:numPr>
                <w:ilvl w:val="0"/>
                <w:numId w:val="28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E14B2B">
              <w:t>для иностранных лиц:</w:t>
            </w:r>
          </w:p>
          <w:p w:rsidR="005169FE" w:rsidRPr="00E14B2B" w:rsidRDefault="005169FE" w:rsidP="00525FD2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E14B2B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5169FE" w:rsidRPr="00E14B2B" w:rsidRDefault="005169FE" w:rsidP="00525FD2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B2B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5169FE" w:rsidRPr="00E14B2B" w:rsidRDefault="005169FE" w:rsidP="00525FD2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B2B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</w:t>
            </w:r>
            <w:r w:rsidRPr="00E14B2B">
              <w:rPr>
                <w:rFonts w:ascii="Times New Roman" w:hAnsi="Times New Roman"/>
                <w:sz w:val="24"/>
                <w:szCs w:val="24"/>
              </w:rPr>
              <w:lastRenderedPageBreak/>
              <w:t>обязательств по договору (контракту), заключаемому по итогам закупки;</w:t>
            </w:r>
          </w:p>
          <w:p w:rsidR="005169FE" w:rsidRPr="00E14B2B" w:rsidRDefault="005169FE" w:rsidP="00525FD2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B2B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5169FE" w:rsidRPr="00E14B2B" w:rsidTr="00C01908">
        <w:trPr>
          <w:trHeight w:val="240"/>
        </w:trPr>
        <w:tc>
          <w:tcPr>
            <w:tcW w:w="298" w:type="pct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69FE" w:rsidRPr="00E14B2B" w:rsidRDefault="005169FE" w:rsidP="00525FD2">
            <w:pPr>
              <w:numPr>
                <w:ilvl w:val="2"/>
                <w:numId w:val="30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2076" w:type="pct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69FE" w:rsidRPr="00E14B2B" w:rsidRDefault="005169FE" w:rsidP="005169FE">
            <w:pPr>
              <w:ind w:right="153"/>
            </w:pPr>
          </w:p>
        </w:tc>
        <w:tc>
          <w:tcPr>
            <w:tcW w:w="2626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5169FE" w:rsidRPr="00E14B2B" w:rsidRDefault="005169FE" w:rsidP="00525FD2">
            <w:pPr>
              <w:pStyle w:val="afff"/>
              <w:numPr>
                <w:ilvl w:val="0"/>
                <w:numId w:val="31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14B2B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E14B2B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4B2B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5169FE" w:rsidRPr="00E14B2B" w:rsidTr="00C01908">
        <w:trPr>
          <w:trHeight w:val="70"/>
        </w:trPr>
        <w:tc>
          <w:tcPr>
            <w:tcW w:w="298" w:type="pct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69FE" w:rsidRPr="00E14B2B" w:rsidRDefault="005169FE" w:rsidP="00525FD2">
            <w:pPr>
              <w:numPr>
                <w:ilvl w:val="2"/>
                <w:numId w:val="30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2076" w:type="pct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69FE" w:rsidRPr="00E14B2B" w:rsidRDefault="005169FE" w:rsidP="005169FE">
            <w:pPr>
              <w:ind w:right="153"/>
            </w:pPr>
          </w:p>
        </w:tc>
        <w:tc>
          <w:tcPr>
            <w:tcW w:w="2626" w:type="pct"/>
            <w:tcBorders>
              <w:left w:val="single" w:sz="4" w:space="0" w:color="808080" w:themeColor="background1" w:themeShade="80"/>
            </w:tcBorders>
            <w:vAlign w:val="center"/>
          </w:tcPr>
          <w:p w:rsidR="005169FE" w:rsidRPr="00E14B2B" w:rsidRDefault="005169FE" w:rsidP="00525FD2">
            <w:pPr>
              <w:pStyle w:val="afff"/>
              <w:numPr>
                <w:ilvl w:val="0"/>
                <w:numId w:val="31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E14B2B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4"/>
          </w:p>
        </w:tc>
      </w:tr>
      <w:tr w:rsidR="005169FE" w:rsidRPr="00E14B2B" w:rsidTr="00C01908">
        <w:trPr>
          <w:trHeight w:val="240"/>
        </w:trPr>
        <w:tc>
          <w:tcPr>
            <w:tcW w:w="298" w:type="pct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69FE" w:rsidRPr="00E14B2B" w:rsidRDefault="005169FE" w:rsidP="00525FD2">
            <w:pPr>
              <w:numPr>
                <w:ilvl w:val="2"/>
                <w:numId w:val="30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2076" w:type="pct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69FE" w:rsidRPr="00E14B2B" w:rsidRDefault="005169FE" w:rsidP="005169FE">
            <w:pPr>
              <w:ind w:right="153"/>
            </w:pPr>
          </w:p>
        </w:tc>
        <w:tc>
          <w:tcPr>
            <w:tcW w:w="2626" w:type="pct"/>
            <w:tcBorders>
              <w:left w:val="single" w:sz="4" w:space="0" w:color="808080" w:themeColor="background1" w:themeShade="80"/>
            </w:tcBorders>
            <w:vAlign w:val="center"/>
          </w:tcPr>
          <w:p w:rsidR="005169FE" w:rsidRPr="00E14B2B" w:rsidRDefault="005169FE" w:rsidP="00525FD2">
            <w:pPr>
              <w:pStyle w:val="afff"/>
              <w:numPr>
                <w:ilvl w:val="0"/>
                <w:numId w:val="31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B2B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5169FE" w:rsidRPr="00E14B2B" w:rsidTr="00C01908">
        <w:trPr>
          <w:trHeight w:val="300"/>
        </w:trPr>
        <w:tc>
          <w:tcPr>
            <w:tcW w:w="298" w:type="pct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5169FE" w:rsidRPr="00E14B2B" w:rsidRDefault="005169FE" w:rsidP="00525FD2">
            <w:pPr>
              <w:numPr>
                <w:ilvl w:val="2"/>
                <w:numId w:val="30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2076" w:type="pct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5169FE" w:rsidRPr="00E14B2B" w:rsidRDefault="005169FE" w:rsidP="005169FE">
            <w:pPr>
              <w:ind w:right="153"/>
            </w:pPr>
          </w:p>
        </w:tc>
        <w:tc>
          <w:tcPr>
            <w:tcW w:w="2626" w:type="pct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5169FE" w:rsidRPr="00E14B2B" w:rsidRDefault="005169FE" w:rsidP="00525FD2">
            <w:pPr>
              <w:pStyle w:val="afff"/>
              <w:numPr>
                <w:ilvl w:val="0"/>
                <w:numId w:val="31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B2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форме  «Заявка на участие в </w:t>
            </w:r>
            <w:r w:rsidR="004E72F8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E14B2B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4E72F8">
              <w:rPr>
                <w:rFonts w:ascii="Times New Roman" w:hAnsi="Times New Roman"/>
                <w:sz w:val="24"/>
                <w:szCs w:val="24"/>
              </w:rPr>
              <w:t>(п</w:t>
            </w:r>
            <w:r w:rsidR="004E72F8" w:rsidRPr="001C5FA6">
              <w:rPr>
                <w:rFonts w:ascii="Times New Roman" w:hAnsi="Times New Roman"/>
                <w:sz w:val="24"/>
                <w:szCs w:val="24"/>
              </w:rPr>
              <w:t>одра</w:t>
            </w:r>
            <w:r w:rsidR="004E72F8">
              <w:rPr>
                <w:rFonts w:ascii="Times New Roman" w:hAnsi="Times New Roman"/>
                <w:sz w:val="24"/>
                <w:szCs w:val="24"/>
              </w:rPr>
              <w:t>здел</w:t>
            </w:r>
            <w:r w:rsidR="004E72F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B16ED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4E72F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4E72F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4E72F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4E72F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4E72F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4E72F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4E72F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4E72F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4E72F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B16ED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B16ED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4E72F8" w:rsidRPr="004A1A9E">
              <w:rPr>
                <w:rFonts w:ascii="Times New Roman" w:hAnsi="Times New Roman"/>
                <w:sz w:val="24"/>
                <w:szCs w:val="24"/>
              </w:rPr>
              <w:t>5.1</w:t>
            </w:r>
            <w:r w:rsidR="00B16ED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4E72F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4E72F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4E72F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E14B2B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5169FE" w:rsidRPr="00E14B2B" w:rsidRDefault="005169FE" w:rsidP="00525FD2">
            <w:pPr>
              <w:numPr>
                <w:ilvl w:val="0"/>
                <w:numId w:val="28"/>
              </w:numPr>
              <w:tabs>
                <w:tab w:val="left" w:pos="353"/>
              </w:tabs>
              <w:ind w:left="353" w:right="153" w:hanging="353"/>
              <w:jc w:val="both"/>
            </w:pPr>
            <w:r w:rsidRPr="00E14B2B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5169FE" w:rsidRPr="00E14B2B" w:rsidRDefault="005169FE" w:rsidP="00525FD2">
            <w:pPr>
              <w:numPr>
                <w:ilvl w:val="0"/>
                <w:numId w:val="28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E14B2B">
              <w:t xml:space="preserve">решение об одобрении или о совершении сделки с заинтересованностью, если требование о наличии такого одобрения </w:t>
            </w:r>
            <w:r w:rsidRPr="00E14B2B">
              <w:lastRenderedPageBreak/>
              <w:t xml:space="preserve">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5169FE" w:rsidRPr="00E14B2B" w:rsidRDefault="005169FE" w:rsidP="004E72F8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E14B2B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5169FE" w:rsidRPr="00E14B2B" w:rsidTr="00C01908">
        <w:trPr>
          <w:trHeight w:val="699"/>
        </w:trPr>
        <w:tc>
          <w:tcPr>
            <w:tcW w:w="298" w:type="pct"/>
            <w:tcBorders>
              <w:top w:val="single" w:sz="4" w:space="0" w:color="auto"/>
            </w:tcBorders>
            <w:vAlign w:val="center"/>
          </w:tcPr>
          <w:p w:rsidR="005169FE" w:rsidRPr="00E14B2B" w:rsidRDefault="005169FE" w:rsidP="00525FD2">
            <w:pPr>
              <w:pStyle w:val="afff"/>
              <w:numPr>
                <w:ilvl w:val="0"/>
                <w:numId w:val="32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2076" w:type="pct"/>
            <w:tcBorders>
              <w:top w:val="single" w:sz="4" w:space="0" w:color="auto"/>
            </w:tcBorders>
            <w:vAlign w:val="center"/>
          </w:tcPr>
          <w:p w:rsidR="005169FE" w:rsidRPr="00E14B2B" w:rsidRDefault="005169FE" w:rsidP="005169FE">
            <w:pPr>
              <w:ind w:right="153"/>
            </w:pPr>
            <w:r w:rsidRPr="00E14B2B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2626" w:type="pct"/>
            <w:vMerge w:val="restart"/>
            <w:tcBorders>
              <w:top w:val="single" w:sz="4" w:space="0" w:color="auto"/>
            </w:tcBorders>
          </w:tcPr>
          <w:p w:rsidR="005169FE" w:rsidRPr="00E14B2B" w:rsidRDefault="005169FE" w:rsidP="00525FD2">
            <w:pPr>
              <w:pStyle w:val="afff"/>
              <w:numPr>
                <w:ilvl w:val="0"/>
                <w:numId w:val="31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B2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4E72F8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E14B2B">
              <w:rPr>
                <w:rFonts w:ascii="Times New Roman" w:hAnsi="Times New Roman"/>
                <w:sz w:val="24"/>
                <w:szCs w:val="24"/>
              </w:rPr>
              <w:t xml:space="preserve"> по форме  «Заявка на участие в </w:t>
            </w:r>
            <w:r w:rsidR="004E72F8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E14B2B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4E72F8" w:rsidRPr="004A1A9E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4E72F8" w:rsidRPr="004A1A9E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B16ED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4E72F8" w:rsidRPr="007B6FEB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4E72F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4E72F8" w:rsidRPr="007B6FEB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4E72F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4E72F8" w:rsidRPr="007B6FEB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4E72F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4E72F8" w:rsidRPr="007B6FEB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4E72F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4E72F8" w:rsidRPr="007B6FEB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B16ED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B16ED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4E72F8" w:rsidRPr="007B6FEB">
              <w:rPr>
                <w:rFonts w:ascii="Times New Roman" w:hAnsi="Times New Roman"/>
                <w:sz w:val="24"/>
                <w:szCs w:val="24"/>
              </w:rPr>
              <w:t>5.1</w:t>
            </w:r>
            <w:r w:rsidR="00B16ED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4E72F8" w:rsidRPr="007B6FE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4E72F8" w:rsidRPr="007B6FEB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4E72F8" w:rsidRPr="007B6FE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E14B2B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5169FE" w:rsidRPr="00E14B2B" w:rsidRDefault="005169FE" w:rsidP="00525FD2">
            <w:pPr>
              <w:numPr>
                <w:ilvl w:val="0"/>
                <w:numId w:val="28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E14B2B">
              <w:t>о ненахождении участника закупки в процессе ликвидации (для юридического лица);</w:t>
            </w:r>
          </w:p>
          <w:p w:rsidR="005169FE" w:rsidRPr="00E14B2B" w:rsidRDefault="005169FE" w:rsidP="00525FD2">
            <w:pPr>
              <w:numPr>
                <w:ilvl w:val="0"/>
                <w:numId w:val="28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E14B2B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5169FE" w:rsidRPr="00E14B2B" w:rsidRDefault="005169FE" w:rsidP="00525FD2">
            <w:pPr>
              <w:numPr>
                <w:ilvl w:val="0"/>
                <w:numId w:val="28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E14B2B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5169FE" w:rsidRPr="00E14B2B" w:rsidRDefault="005169FE" w:rsidP="00C01908">
            <w:pPr>
              <w:numPr>
                <w:ilvl w:val="0"/>
                <w:numId w:val="28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E14B2B">
              <w:t xml:space="preserve">о </w:t>
            </w:r>
            <w:proofErr w:type="spellStart"/>
            <w:r w:rsidRPr="00E14B2B">
              <w:t>неприостановлении</w:t>
            </w:r>
            <w:proofErr w:type="spellEnd"/>
            <w:r w:rsidRPr="00E14B2B">
              <w:t xml:space="preserve"> деятельности участника закупки;</w:t>
            </w:r>
          </w:p>
        </w:tc>
      </w:tr>
      <w:tr w:rsidR="00C01908" w:rsidRPr="00E14B2B" w:rsidTr="00C01908">
        <w:trPr>
          <w:trHeight w:val="1104"/>
        </w:trPr>
        <w:tc>
          <w:tcPr>
            <w:tcW w:w="298" w:type="pct"/>
            <w:vAlign w:val="center"/>
          </w:tcPr>
          <w:p w:rsidR="00C01908" w:rsidRPr="00E14B2B" w:rsidRDefault="00C01908" w:rsidP="00525FD2">
            <w:pPr>
              <w:pStyle w:val="afff"/>
              <w:numPr>
                <w:ilvl w:val="0"/>
                <w:numId w:val="32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2076" w:type="pct"/>
          </w:tcPr>
          <w:p w:rsidR="00C01908" w:rsidRPr="00E14B2B" w:rsidRDefault="00C01908" w:rsidP="005169FE">
            <w:pPr>
              <w:ind w:right="153"/>
            </w:pPr>
            <w:r w:rsidRPr="00E14B2B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2626" w:type="pct"/>
            <w:vMerge/>
          </w:tcPr>
          <w:p w:rsidR="00C01908" w:rsidRPr="00E14B2B" w:rsidRDefault="00C01908" w:rsidP="005169FE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69FE" w:rsidRPr="00E14B2B" w:rsidTr="00C01908">
        <w:trPr>
          <w:trHeight w:val="440"/>
        </w:trPr>
        <w:tc>
          <w:tcPr>
            <w:tcW w:w="298" w:type="pct"/>
            <w:vAlign w:val="center"/>
          </w:tcPr>
          <w:p w:rsidR="005169FE" w:rsidRPr="00E14B2B" w:rsidRDefault="005169FE" w:rsidP="00525FD2">
            <w:pPr>
              <w:pStyle w:val="afff"/>
              <w:numPr>
                <w:ilvl w:val="0"/>
                <w:numId w:val="32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2076" w:type="pct"/>
          </w:tcPr>
          <w:p w:rsidR="005169FE" w:rsidRPr="00E14B2B" w:rsidRDefault="005169FE" w:rsidP="005169FE">
            <w:pPr>
              <w:ind w:right="153"/>
            </w:pPr>
            <w:r w:rsidRPr="00E14B2B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5169FE" w:rsidRPr="00E14B2B" w:rsidRDefault="005169FE" w:rsidP="005169FE">
            <w:pPr>
              <w:ind w:right="153"/>
            </w:pPr>
            <w:r w:rsidRPr="00E14B2B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2626" w:type="pct"/>
            <w:vAlign w:val="center"/>
          </w:tcPr>
          <w:p w:rsidR="005169FE" w:rsidRPr="00E14B2B" w:rsidRDefault="005169FE" w:rsidP="00525FD2">
            <w:pPr>
              <w:pStyle w:val="afff"/>
              <w:numPr>
                <w:ilvl w:val="0"/>
                <w:numId w:val="31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14B2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форме  «Заявка на участие в </w:t>
            </w:r>
            <w:r w:rsidR="004E72F8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E14B2B">
              <w:rPr>
                <w:rFonts w:ascii="Times New Roman" w:hAnsi="Times New Roman"/>
                <w:sz w:val="24"/>
                <w:szCs w:val="24"/>
              </w:rPr>
              <w:t>»</w:t>
            </w:r>
            <w:r w:rsidR="004E72F8">
              <w:rPr>
                <w:rFonts w:ascii="Times New Roman" w:hAnsi="Times New Roman"/>
                <w:sz w:val="24"/>
                <w:szCs w:val="24"/>
              </w:rPr>
              <w:t xml:space="preserve"> (подраздел</w:t>
            </w:r>
            <w:r w:rsidR="004E72F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B16ED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4E72F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4E72F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4E72F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4E72F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4E72F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4E72F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4E72F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4E72F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4E72F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B16ED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B16ED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4E72F8" w:rsidRPr="004A1A9E">
              <w:rPr>
                <w:rFonts w:ascii="Times New Roman" w:hAnsi="Times New Roman"/>
                <w:sz w:val="24"/>
                <w:szCs w:val="24"/>
              </w:rPr>
              <w:t>5.1</w:t>
            </w:r>
            <w:r w:rsidR="00B16ED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4E72F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4E72F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4E72F8">
              <w:rPr>
                <w:rFonts w:ascii="Times New Roman" w:hAnsi="Times New Roman"/>
                <w:sz w:val="24"/>
                <w:szCs w:val="24"/>
              </w:rPr>
              <w:t>)</w:t>
            </w:r>
            <w:r w:rsidRPr="00E14B2B">
              <w:rPr>
                <w:rFonts w:ascii="Times New Roman" w:hAnsi="Times New Roman"/>
                <w:sz w:val="24"/>
                <w:szCs w:val="24"/>
              </w:rPr>
              <w:t xml:space="preserve">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  <w:proofErr w:type="gramEnd"/>
          </w:p>
        </w:tc>
      </w:tr>
      <w:tr w:rsidR="005169FE" w:rsidRPr="00E14B2B" w:rsidTr="00C01908">
        <w:trPr>
          <w:trHeight w:val="77"/>
        </w:trPr>
        <w:tc>
          <w:tcPr>
            <w:tcW w:w="298" w:type="pct"/>
            <w:vAlign w:val="center"/>
          </w:tcPr>
          <w:p w:rsidR="005169FE" w:rsidRPr="00E14B2B" w:rsidRDefault="005169FE" w:rsidP="00525FD2">
            <w:pPr>
              <w:pStyle w:val="afff"/>
              <w:numPr>
                <w:ilvl w:val="0"/>
                <w:numId w:val="32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8" w:name="_Ref407725695"/>
          </w:p>
        </w:tc>
        <w:bookmarkEnd w:id="48"/>
        <w:tc>
          <w:tcPr>
            <w:tcW w:w="2076" w:type="pct"/>
          </w:tcPr>
          <w:p w:rsidR="005169FE" w:rsidRPr="00E14B2B" w:rsidRDefault="00940BAF" w:rsidP="00940BAF">
            <w:pPr>
              <w:ind w:right="153"/>
            </w:pPr>
            <w:r w:rsidRPr="00CD3B8C">
              <w:t xml:space="preserve">уровень обеспеченности финансовыми ресурсами участника </w:t>
            </w:r>
            <w:r w:rsidRPr="0047064E">
              <w:t xml:space="preserve">запроса предложений </w:t>
            </w:r>
            <w:r w:rsidRPr="00CD3B8C">
              <w:t>должен быть не ниже 30 единиц, согласно методике расчета</w:t>
            </w:r>
            <w:r>
              <w:t>, указанной в разделе </w:t>
            </w:r>
            <w:r w:rsidR="00B16ED4">
              <w:fldChar w:fldCharType="begin"/>
            </w:r>
            <w:r>
              <w:instrText xml:space="preserve"> REF _Ref317259063 \r \h </w:instrText>
            </w:r>
            <w:r w:rsidR="00B16ED4">
              <w:fldChar w:fldCharType="separate"/>
            </w:r>
            <w:r>
              <w:t>3</w:t>
            </w:r>
            <w:r w:rsidR="00B16ED4">
              <w:fldChar w:fldCharType="end"/>
            </w:r>
            <w:r>
              <w:t xml:space="preserve"> настоящей документации по запросу предложений.</w:t>
            </w:r>
          </w:p>
        </w:tc>
        <w:tc>
          <w:tcPr>
            <w:tcW w:w="2626" w:type="pct"/>
            <w:tcBorders>
              <w:top w:val="single" w:sz="4" w:space="0" w:color="auto"/>
              <w:bottom w:val="single" w:sz="4" w:space="0" w:color="auto"/>
            </w:tcBorders>
          </w:tcPr>
          <w:p w:rsidR="005169FE" w:rsidRPr="00E14B2B" w:rsidRDefault="005169FE" w:rsidP="00525FD2">
            <w:pPr>
              <w:pStyle w:val="afff"/>
              <w:numPr>
                <w:ilvl w:val="0"/>
                <w:numId w:val="31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B2B">
              <w:rPr>
                <w:rFonts w:ascii="Times New Roman" w:hAnsi="Times New Roman"/>
                <w:sz w:val="24"/>
                <w:szCs w:val="24"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</w:t>
            </w:r>
            <w:r w:rsidRPr="00E14B2B">
              <w:rPr>
                <w:rFonts w:ascii="Times New Roman" w:hAnsi="Times New Roman"/>
                <w:sz w:val="24"/>
                <w:szCs w:val="24"/>
              </w:rPr>
              <w:lastRenderedPageBreak/>
              <w:t>отчетности в 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закупки:</w:t>
            </w:r>
          </w:p>
          <w:p w:rsidR="005169FE" w:rsidRPr="00E14B2B" w:rsidRDefault="005169FE" w:rsidP="005169FE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E14B2B">
              <w:t>если срок окончания подачи заявок до 25 июня текущего года – не предоставляется;</w:t>
            </w:r>
          </w:p>
          <w:p w:rsidR="005169FE" w:rsidRPr="00E14B2B" w:rsidRDefault="005169FE" w:rsidP="005169FE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E14B2B">
              <w:t xml:space="preserve">если срок окончания подачи заявок в периоде с 25 июня до 25 октября текущего года включительно - предоставляется за 6 месяцев; </w:t>
            </w:r>
          </w:p>
          <w:p w:rsidR="005169FE" w:rsidRPr="00E14B2B" w:rsidRDefault="005169FE" w:rsidP="005169FE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E14B2B">
              <w:t xml:space="preserve">если срок окончания подачи заявок позднее 25 октября текущего года - предоставляется за 9 месяцев. </w:t>
            </w:r>
          </w:p>
        </w:tc>
      </w:tr>
      <w:tr w:rsidR="005169FE" w:rsidRPr="00E14B2B" w:rsidTr="00C01908">
        <w:trPr>
          <w:trHeight w:val="70"/>
        </w:trPr>
        <w:tc>
          <w:tcPr>
            <w:tcW w:w="298" w:type="pct"/>
            <w:vAlign w:val="center"/>
          </w:tcPr>
          <w:p w:rsidR="005169FE" w:rsidRPr="00E14B2B" w:rsidRDefault="005169FE" w:rsidP="00525FD2">
            <w:pPr>
              <w:pStyle w:val="afff"/>
              <w:numPr>
                <w:ilvl w:val="0"/>
                <w:numId w:val="32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9" w:name="_Ref405792235"/>
          </w:p>
        </w:tc>
        <w:bookmarkEnd w:id="49"/>
        <w:tc>
          <w:tcPr>
            <w:tcW w:w="2076" w:type="pct"/>
          </w:tcPr>
          <w:p w:rsidR="005169FE" w:rsidRPr="00E14B2B" w:rsidRDefault="005169FE" w:rsidP="005169FE">
            <w:pPr>
              <w:tabs>
                <w:tab w:val="left" w:pos="778"/>
              </w:tabs>
              <w:ind w:right="153"/>
            </w:pPr>
            <w:r w:rsidRPr="00E14B2B">
              <w:t>отсутствие сведений об участнике закупки в следующих реестрах недобросовестных поставщиков:</w:t>
            </w:r>
          </w:p>
          <w:p w:rsidR="005169FE" w:rsidRPr="00E14B2B" w:rsidRDefault="005169FE" w:rsidP="00525FD2">
            <w:pPr>
              <w:numPr>
                <w:ilvl w:val="0"/>
                <w:numId w:val="29"/>
              </w:numPr>
              <w:tabs>
                <w:tab w:val="left" w:pos="1094"/>
              </w:tabs>
              <w:ind w:left="0" w:right="153" w:firstLine="669"/>
              <w:jc w:val="both"/>
            </w:pPr>
            <w:r w:rsidRPr="00E14B2B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5169FE" w:rsidRPr="00E14B2B" w:rsidRDefault="005169FE" w:rsidP="00525FD2">
            <w:pPr>
              <w:numPr>
                <w:ilvl w:val="0"/>
                <w:numId w:val="29"/>
              </w:numPr>
              <w:tabs>
                <w:tab w:val="left" w:pos="1094"/>
              </w:tabs>
              <w:ind w:left="0" w:right="153" w:firstLine="669"/>
              <w:jc w:val="both"/>
            </w:pPr>
            <w:r w:rsidRPr="00E14B2B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5169FE" w:rsidRPr="00E14B2B" w:rsidRDefault="005169FE" w:rsidP="00525FD2">
            <w:pPr>
              <w:numPr>
                <w:ilvl w:val="0"/>
                <w:numId w:val="29"/>
              </w:numPr>
              <w:tabs>
                <w:tab w:val="left" w:pos="1094"/>
              </w:tabs>
              <w:ind w:left="0" w:right="153" w:firstLine="669"/>
              <w:jc w:val="both"/>
            </w:pPr>
            <w:r w:rsidRPr="00E14B2B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2626" w:type="pct"/>
            <w:tcBorders>
              <w:top w:val="single" w:sz="4" w:space="0" w:color="auto"/>
              <w:bottom w:val="single" w:sz="4" w:space="0" w:color="auto"/>
            </w:tcBorders>
          </w:tcPr>
          <w:p w:rsidR="005169FE" w:rsidRPr="00E14B2B" w:rsidRDefault="005169FE" w:rsidP="005169FE">
            <w:r w:rsidRPr="00E14B2B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tr w:rsidR="00B2629A" w:rsidRPr="00CD3B8C" w:rsidTr="00C01908">
        <w:trPr>
          <w:trHeight w:val="7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29A" w:rsidRPr="00B2629A" w:rsidRDefault="00B2629A" w:rsidP="007F3967">
            <w:pPr>
              <w:tabs>
                <w:tab w:val="left" w:pos="426"/>
              </w:tabs>
              <w:ind w:left="360" w:hanging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1.9)</w:t>
            </w:r>
          </w:p>
        </w:tc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7" w:rsidRPr="00623939" w:rsidRDefault="007F3967" w:rsidP="007F3967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>наличие опыта поставок: участник должен иметь в рамках заключенных договоров завершенные в 20</w:t>
            </w:r>
            <w:r>
              <w:rPr>
                <w:bCs/>
                <w:snapToGrid w:val="0"/>
              </w:rPr>
              <w:t>12</w:t>
            </w:r>
            <w:r w:rsidRPr="00CD3B8C">
              <w:rPr>
                <w:bCs/>
                <w:snapToGrid w:val="0"/>
              </w:rPr>
              <w:t>-20</w:t>
            </w:r>
            <w:r>
              <w:rPr>
                <w:bCs/>
                <w:snapToGrid w:val="0"/>
              </w:rPr>
              <w:t>15</w:t>
            </w:r>
            <w:r w:rsidRPr="00CD3B8C">
              <w:rPr>
                <w:bCs/>
                <w:snapToGrid w:val="0"/>
              </w:rPr>
              <w:t xml:space="preserve"> гг. </w:t>
            </w:r>
            <w:r w:rsidRPr="007F3967">
              <w:rPr>
                <w:bCs/>
                <w:snapToGrid w:val="0"/>
              </w:rPr>
              <w:t>(последние 3 года)</w:t>
            </w:r>
            <w:r w:rsidRPr="00CD3B8C">
              <w:rPr>
                <w:bCs/>
                <w:snapToGrid w:val="0"/>
              </w:rPr>
              <w:t xml:space="preserve"> поставки товаров</w:t>
            </w:r>
            <w:r>
              <w:rPr>
                <w:bCs/>
                <w:snapToGrid w:val="0"/>
              </w:rPr>
              <w:t xml:space="preserve"> в соответствии с </w:t>
            </w:r>
            <w:r w:rsidRPr="007F3967">
              <w:rPr>
                <w:bCs/>
                <w:snapToGrid w:val="0"/>
              </w:rPr>
              <w:t xml:space="preserve">классом 19 / подклассом </w:t>
            </w:r>
            <w:r>
              <w:rPr>
                <w:bCs/>
                <w:snapToGrid w:val="0"/>
              </w:rPr>
              <w:t>19.20</w:t>
            </w:r>
            <w:r w:rsidRPr="007F3967">
              <w:rPr>
                <w:bCs/>
                <w:snapToGrid w:val="0"/>
              </w:rPr>
              <w:t xml:space="preserve"> «Общероссийским классификатором продукции по видам экономической деятельности (ОКПД 2) ОК 034-2014 «КПЕС 2008» </w:t>
            </w:r>
            <w:r w:rsidRPr="00CD3B8C">
              <w:rPr>
                <w:bCs/>
                <w:snapToGrid w:val="0"/>
              </w:rPr>
              <w:t>на общую сумму не менее</w:t>
            </w:r>
            <w:r w:rsidRPr="007F3967">
              <w:rPr>
                <w:bCs/>
                <w:snapToGrid w:val="0"/>
              </w:rPr>
              <w:t xml:space="preserve"> 1 158 000 рублей.</w:t>
            </w:r>
          </w:p>
          <w:p w:rsidR="00B2629A" w:rsidRPr="00B2629A" w:rsidRDefault="00B2629A" w:rsidP="007F3967">
            <w:pPr>
              <w:tabs>
                <w:tab w:val="left" w:pos="778"/>
              </w:tabs>
              <w:ind w:right="153"/>
            </w:pPr>
          </w:p>
        </w:tc>
        <w:tc>
          <w:tcPr>
            <w:tcW w:w="2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9A" w:rsidRPr="00CD3B8C" w:rsidRDefault="00B2629A" w:rsidP="00B2629A">
            <w:r w:rsidRPr="00CD3B8C">
              <w:t xml:space="preserve">справка </w:t>
            </w:r>
            <w:r w:rsidR="00732E32">
              <w:t xml:space="preserve">по форме </w:t>
            </w:r>
            <w:r>
              <w:t>(</w:t>
            </w:r>
            <w:hyperlink w:anchor="_СПРАВКА_ОБ_ОПЫТЕ" w:history="1">
              <w:r w:rsidRPr="001C5FA6">
                <w:rPr>
                  <w:rStyle w:val="afb"/>
                </w:rPr>
                <w:t>подраздел 5.1, форма</w:t>
              </w:r>
              <w:r w:rsidR="001C5FA6" w:rsidRPr="001C5FA6">
                <w:rPr>
                  <w:rStyle w:val="afb"/>
                </w:rPr>
                <w:t xml:space="preserve"> 3</w:t>
              </w:r>
            </w:hyperlink>
            <w:proofErr w:type="gramStart"/>
            <w:r>
              <w:t xml:space="preserve"> )</w:t>
            </w:r>
            <w:proofErr w:type="gramEnd"/>
            <w:r>
              <w:t xml:space="preserve"> </w:t>
            </w:r>
            <w:r w:rsidRPr="00CD3B8C">
              <w:t>об опыте выполнения договоров с обязательным приложением копий следующих документов, оформленных в соответствии с правилами бухгалтерского учета:</w:t>
            </w:r>
          </w:p>
          <w:p w:rsidR="00B2629A" w:rsidRPr="00CD3B8C" w:rsidRDefault="00B2629A" w:rsidP="00525FD2">
            <w:pPr>
              <w:numPr>
                <w:ilvl w:val="0"/>
                <w:numId w:val="48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 w:rsidRPr="00CD3B8C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B2629A" w:rsidRPr="00CD3B8C" w:rsidRDefault="00B2629A" w:rsidP="00525FD2">
            <w:pPr>
              <w:numPr>
                <w:ilvl w:val="0"/>
                <w:numId w:val="49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B2629A" w:rsidRPr="00CD3B8C" w:rsidRDefault="00B2629A" w:rsidP="00525FD2">
            <w:pPr>
              <w:numPr>
                <w:ilvl w:val="0"/>
                <w:numId w:val="49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поставленного товара;</w:t>
            </w:r>
          </w:p>
          <w:p w:rsidR="00B2629A" w:rsidRPr="00CD3B8C" w:rsidRDefault="00B2629A" w:rsidP="00525FD2">
            <w:pPr>
              <w:numPr>
                <w:ilvl w:val="0"/>
                <w:numId w:val="48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 w:rsidRPr="00CD3B8C"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B2629A" w:rsidRPr="00CD3B8C" w:rsidRDefault="00B2629A" w:rsidP="00525FD2">
            <w:pPr>
              <w:numPr>
                <w:ilvl w:val="0"/>
                <w:numId w:val="49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lastRenderedPageBreak/>
              <w:t>реквизиты договора (номер и дата);</w:t>
            </w:r>
          </w:p>
          <w:p w:rsidR="00B2629A" w:rsidRPr="00CD3B8C" w:rsidRDefault="00B2629A" w:rsidP="00525FD2">
            <w:pPr>
              <w:numPr>
                <w:ilvl w:val="0"/>
                <w:numId w:val="49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товара;</w:t>
            </w:r>
          </w:p>
          <w:p w:rsidR="00B2629A" w:rsidRPr="00B2629A" w:rsidRDefault="00B2629A" w:rsidP="00525FD2">
            <w:pPr>
              <w:numPr>
                <w:ilvl w:val="0"/>
                <w:numId w:val="49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стоимость переданного и принятого заказчиком по договору товара.</w:t>
            </w:r>
          </w:p>
        </w:tc>
      </w:tr>
    </w:tbl>
    <w:p w:rsidR="00BC6BFF" w:rsidRDefault="00BC6BFF" w:rsidP="00526072">
      <w:pPr>
        <w:pStyle w:val="Times12"/>
        <w:ind w:left="567" w:firstLine="0"/>
        <w:rPr>
          <w:b/>
          <w:i/>
          <w:sz w:val="28"/>
          <w:szCs w:val="28"/>
        </w:rPr>
      </w:pPr>
    </w:p>
    <w:p w:rsidR="00703F4C" w:rsidRDefault="00703F4C" w:rsidP="00525FD2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0" w:name="_Toc418698764"/>
      <w:r>
        <w:rPr>
          <w:sz w:val="28"/>
          <w:szCs w:val="28"/>
        </w:rPr>
        <w:t>Требования к продукции</w:t>
      </w:r>
      <w:bookmarkEnd w:id="50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525FD2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940BAF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 w:rsidR="00940BAF">
              <w:t>(подраздел</w:t>
            </w:r>
            <w:r w:rsidR="00940BAF">
              <w:rPr>
                <w:lang w:val="en-US"/>
              </w:rPr>
              <w:t> </w:t>
            </w:r>
            <w:r w:rsidR="00B16ED4">
              <w:rPr>
                <w:lang w:val="en-US"/>
              </w:rPr>
              <w:fldChar w:fldCharType="begin"/>
            </w:r>
            <w:r w:rsidR="00940BAF" w:rsidRPr="00EF71CC">
              <w:instrText xml:space="preserve"> </w:instrText>
            </w:r>
            <w:r w:rsidR="00940BAF">
              <w:rPr>
                <w:lang w:val="en-US"/>
              </w:rPr>
              <w:instrText>REF</w:instrText>
            </w:r>
            <w:r w:rsidR="00940BAF" w:rsidRPr="00EF71CC">
              <w:instrText xml:space="preserve"> _</w:instrText>
            </w:r>
            <w:r w:rsidR="00940BAF">
              <w:rPr>
                <w:lang w:val="en-US"/>
              </w:rPr>
              <w:instrText>Ref</w:instrText>
            </w:r>
            <w:r w:rsidR="00940BAF" w:rsidRPr="00EF71CC">
              <w:instrText>401131967 \</w:instrText>
            </w:r>
            <w:r w:rsidR="00940BAF">
              <w:rPr>
                <w:lang w:val="en-US"/>
              </w:rPr>
              <w:instrText>r</w:instrText>
            </w:r>
            <w:r w:rsidR="00940BAF" w:rsidRPr="00EF71CC">
              <w:instrText xml:space="preserve"> \</w:instrText>
            </w:r>
            <w:r w:rsidR="00940BAF">
              <w:rPr>
                <w:lang w:val="en-US"/>
              </w:rPr>
              <w:instrText>h</w:instrText>
            </w:r>
            <w:r w:rsidR="00940BAF" w:rsidRPr="00EF71CC">
              <w:instrText xml:space="preserve"> </w:instrText>
            </w:r>
            <w:r w:rsidR="00B16ED4">
              <w:rPr>
                <w:lang w:val="en-US"/>
              </w:rPr>
            </w:r>
            <w:r w:rsidR="00B16ED4">
              <w:rPr>
                <w:lang w:val="en-US"/>
              </w:rPr>
              <w:fldChar w:fldCharType="separate"/>
            </w:r>
            <w:r w:rsidR="00940BAF" w:rsidRPr="004A1A9E">
              <w:t>5.1</w:t>
            </w:r>
            <w:r w:rsidR="00B16ED4">
              <w:rPr>
                <w:lang w:val="en-US"/>
              </w:rPr>
              <w:fldChar w:fldCharType="end"/>
            </w:r>
            <w:r w:rsidR="00940BAF">
              <w:t xml:space="preserve">, </w:t>
            </w:r>
            <w:hyperlink r:id="rId18" w:anchor="_Техническое_предложение_(Форма" w:history="1">
              <w:r w:rsidR="00940BAF">
                <w:rPr>
                  <w:rStyle w:val="afb"/>
                </w:rPr>
                <w:t>Форма 2</w:t>
              </w:r>
            </w:hyperlink>
            <w:r w:rsidR="00940BAF">
              <w:t>)</w:t>
            </w:r>
            <w:r w:rsidRPr="00703F4C">
              <w:rPr>
                <w:rFonts w:eastAsia="Arial Unicode MS"/>
              </w:rPr>
              <w:t xml:space="preserve">, </w:t>
            </w:r>
            <w:r w:rsidR="00940BAF">
              <w:rPr>
                <w:rFonts w:eastAsia="Arial Unicode MS"/>
              </w:rPr>
              <w:t>подтверждающее выполнение каждого технического требования (том 2), в том числе предлагаемые технические решения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525FD2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EA3525" w:rsidRDefault="00EA3525" w:rsidP="00525FD2">
      <w:pPr>
        <w:pStyle w:val="10"/>
        <w:numPr>
          <w:ilvl w:val="1"/>
          <w:numId w:val="21"/>
        </w:numPr>
        <w:spacing w:before="120" w:after="120"/>
        <w:jc w:val="both"/>
        <w:rPr>
          <w:sz w:val="28"/>
          <w:szCs w:val="28"/>
        </w:rPr>
      </w:pPr>
      <w:bookmarkStart w:id="51" w:name="_Ref395172188"/>
      <w:bookmarkStart w:id="52" w:name="_Toc395190385"/>
      <w:bookmarkStart w:id="53" w:name="_Toc418698765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1"/>
      <w:bookmarkEnd w:id="52"/>
      <w:bookmarkEnd w:id="53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4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525FD2">
      <w:pPr>
        <w:numPr>
          <w:ilvl w:val="0"/>
          <w:numId w:val="25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525FD2">
      <w:pPr>
        <w:numPr>
          <w:ilvl w:val="0"/>
          <w:numId w:val="25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525FD2">
      <w:pPr>
        <w:numPr>
          <w:ilvl w:val="0"/>
          <w:numId w:val="25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5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5"/>
    </w:p>
    <w:p w:rsidR="00EA3525" w:rsidRPr="00EA3525" w:rsidRDefault="00EA3525" w:rsidP="00525FD2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6" w:name="_Ref396489623"/>
      <w:r w:rsidRPr="00EA3525">
        <w:t xml:space="preserve">заявка на участие в </w:t>
      </w:r>
      <w:r w:rsidR="00B2629A">
        <w:t>запросе предложений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</w:t>
      </w:r>
      <w:r w:rsidR="00B2629A" w:rsidRPr="00F82FEF">
        <w:t>(подраздел </w:t>
      </w:r>
      <w:fldSimple w:instr=" REF _Ref401131967 \r \h  \* MERGEFORMAT ">
        <w:r w:rsidR="00B2629A">
          <w:t>5.1</w:t>
        </w:r>
      </w:fldSimple>
      <w:r w:rsidR="00B2629A" w:rsidRPr="00F82FEF">
        <w:t xml:space="preserve">, </w:t>
      </w:r>
      <w:hyperlink w:anchor="_ЗАЯВКА_НА_УЧАСТИЕ" w:history="1">
        <w:r w:rsidR="00B2629A" w:rsidRPr="00F82FEF">
          <w:rPr>
            <w:rStyle w:val="afb"/>
          </w:rPr>
          <w:t>Форма 1</w:t>
        </w:r>
      </w:hyperlink>
      <w:r w:rsidR="00B2629A" w:rsidRPr="00F82FEF">
        <w:t>)</w:t>
      </w:r>
      <w:r w:rsidRPr="00EA3525">
        <w:t>;</w:t>
      </w:r>
      <w:bookmarkEnd w:id="56"/>
    </w:p>
    <w:p w:rsidR="00EA3525" w:rsidRPr="00EA3525" w:rsidRDefault="000D53B6" w:rsidP="00525FD2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</w:t>
      </w:r>
      <w:r w:rsidR="00B2629A" w:rsidRPr="00EA3525">
        <w:t>(</w:t>
      </w:r>
      <w:r w:rsidR="00B2629A">
        <w:t>подраздел </w:t>
      </w:r>
      <w:r w:rsidR="00B16ED4">
        <w:fldChar w:fldCharType="begin"/>
      </w:r>
      <w:r w:rsidR="00B2629A">
        <w:instrText xml:space="preserve"> REF _Ref401131967 \r \h </w:instrText>
      </w:r>
      <w:r w:rsidR="00B16ED4">
        <w:fldChar w:fldCharType="separate"/>
      </w:r>
      <w:r w:rsidR="00B2629A">
        <w:t>5.1</w:t>
      </w:r>
      <w:r w:rsidR="00B16ED4">
        <w:fldChar w:fldCharType="end"/>
      </w:r>
      <w:r w:rsidR="00B2629A">
        <w:t xml:space="preserve">, </w:t>
      </w:r>
      <w:hyperlink w:anchor="_СВЕДЕНИЯ_О_ПРИНАДЛЕЖНОСТИ_1" w:history="1">
        <w:r w:rsidR="00B2629A" w:rsidRPr="006A02FE">
          <w:rPr>
            <w:rStyle w:val="afb"/>
          </w:rPr>
          <w:t>Форма 1.1</w:t>
        </w:r>
      </w:hyperlink>
      <w:r w:rsidR="00B2629A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r w:rsidR="007757A8" w:rsidRPr="00EC5CDB">
        <w:t>pdf</w:t>
      </w:r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>редактируемом</w:t>
      </w:r>
      <w:proofErr w:type="gramEnd"/>
      <w:r w:rsidR="00E1243F" w:rsidRPr="00E1243F" w:rsidDel="00EC0238">
        <w:t xml:space="preserve">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*.xls</w:t>
      </w:r>
      <w:r w:rsidR="007757A8">
        <w:t>.</w:t>
      </w:r>
    </w:p>
    <w:p w:rsidR="00EA3525" w:rsidRPr="00EA3525" w:rsidRDefault="00EA3525" w:rsidP="00525FD2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 xml:space="preserve">документы, подтверждающие факт </w:t>
      </w:r>
      <w:proofErr w:type="gramStart"/>
      <w:r w:rsidRPr="00EA3525">
        <w:t>предоставления</w:t>
      </w:r>
      <w:r w:rsidRPr="00EA3525">
        <w:rPr>
          <w:szCs w:val="22"/>
        </w:rPr>
        <w:t xml:space="preserve"> обеспечения исполнения обязательств участника </w:t>
      </w:r>
      <w:r w:rsidR="00BA3C22">
        <w:rPr>
          <w:szCs w:val="22"/>
        </w:rPr>
        <w:t>закупки</w:t>
      </w:r>
      <w:proofErr w:type="gramEnd"/>
      <w:r w:rsidRPr="00EA3525">
        <w:t>:</w:t>
      </w:r>
    </w:p>
    <w:p w:rsidR="00EA3525" w:rsidRPr="006C3CCF" w:rsidRDefault="00EA3525" w:rsidP="00525FD2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 xml:space="preserve">платежное поручение (квитанция), </w:t>
      </w:r>
      <w:r w:rsidRPr="006C3CCF">
        <w:t>подтверждающее факт внесения денежных средств в качестве обеспечения заявки на участие в </w:t>
      </w:r>
      <w:r w:rsidR="00BA3C22" w:rsidRPr="006C3CCF">
        <w:t>закупке</w:t>
      </w:r>
      <w:r w:rsidRPr="006C3CCF">
        <w:t>,</w:t>
      </w:r>
    </w:p>
    <w:p w:rsidR="00EA3525" w:rsidRPr="006C3CCF" w:rsidRDefault="00EA3525" w:rsidP="00EA352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6C3CCF">
        <w:lastRenderedPageBreak/>
        <w:t xml:space="preserve">или </w:t>
      </w:r>
    </w:p>
    <w:p w:rsidR="00EA3525" w:rsidRPr="006C3CCF" w:rsidRDefault="00EA3525" w:rsidP="00525FD2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6C3CCF">
        <w:t xml:space="preserve">безотзывная банковская гарантия обеспечения заявки на участие в </w:t>
      </w:r>
      <w:r w:rsidR="00BA3C22" w:rsidRPr="006C3CCF">
        <w:t>закупке</w:t>
      </w:r>
      <w:r w:rsidRPr="006C3CCF">
        <w:rPr>
          <w:b/>
        </w:rPr>
        <w:t xml:space="preserve"> </w:t>
      </w:r>
      <w:r w:rsidRPr="006C3CCF">
        <w:t>(</w:t>
      </w:r>
      <w:r w:rsidR="000B0512" w:rsidRPr="006C3CCF">
        <w:t>подраздел </w:t>
      </w:r>
      <w:fldSimple w:instr=" REF _Ref401060816 \r \h  \* MERGEFORMAT ">
        <w:r w:rsidR="0078534E" w:rsidRPr="006C3CCF">
          <w:t>5.2</w:t>
        </w:r>
      </w:fldSimple>
      <w:r w:rsidR="000B0512" w:rsidRPr="006C3CCF">
        <w:t xml:space="preserve">, </w:t>
      </w:r>
      <w:r w:rsidR="00230B5F" w:rsidRPr="006C3CCF">
        <w:rPr>
          <w:sz w:val="22"/>
          <w:szCs w:val="22"/>
        </w:rPr>
        <w:t xml:space="preserve"> </w:t>
      </w:r>
      <w:hyperlink w:anchor="_БАНКОВСКАЯ_ГАРАНТИЯ_ОБЕСПЕЧЕНИЯ" w:history="1">
        <w:r w:rsidR="00230B5F" w:rsidRPr="006C3CCF">
          <w:rPr>
            <w:rStyle w:val="afb"/>
            <w:sz w:val="22"/>
            <w:szCs w:val="22"/>
          </w:rPr>
          <w:t>Форма</w:t>
        </w:r>
      </w:hyperlink>
      <w:r w:rsidR="0086239F" w:rsidRPr="006C3CCF">
        <w:t xml:space="preserve"> </w:t>
      </w:r>
      <w:r w:rsidR="00761D7F" w:rsidRPr="006C3CCF">
        <w:t>1</w:t>
      </w:r>
      <w:r w:rsidRPr="006C3CCF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B2629A" w:rsidRPr="006C3CCF" w:rsidRDefault="00B2629A" w:rsidP="00525FD2">
      <w:pPr>
        <w:pStyle w:val="afff"/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spacing w:after="0" w:line="240" w:lineRule="auto"/>
        <w:ind w:left="0" w:right="153" w:firstLine="709"/>
        <w:jc w:val="both"/>
        <w:rPr>
          <w:rFonts w:ascii="Times New Roman" w:hAnsi="Times New Roman"/>
        </w:rPr>
      </w:pPr>
      <w:r w:rsidRPr="006C3CCF">
        <w:rPr>
          <w:rFonts w:ascii="Times New Roman" w:eastAsia="Times New Roman" w:hAnsi="Times New Roman"/>
          <w:sz w:val="24"/>
          <w:szCs w:val="24"/>
          <w:lang w:eastAsia="ru-RU"/>
        </w:rPr>
        <w:t>техническое предложение (подраздел </w:t>
      </w:r>
      <w:fldSimple w:instr=" REF _Ref401131967 \r \h  \* MERGEFORMAT ">
        <w:r w:rsidRPr="006C3CCF">
          <w:rPr>
            <w:rFonts w:ascii="Times New Roman" w:eastAsia="Times New Roman" w:hAnsi="Times New Roman"/>
            <w:sz w:val="24"/>
            <w:szCs w:val="24"/>
            <w:lang w:eastAsia="ru-RU"/>
          </w:rPr>
          <w:t>5.1</w:t>
        </w:r>
      </w:fldSimple>
      <w:r w:rsidRPr="006C3CCF">
        <w:rPr>
          <w:rFonts w:ascii="Times New Roman" w:hAnsi="Times New Roman"/>
        </w:rPr>
        <w:t xml:space="preserve">, </w:t>
      </w:r>
      <w:hyperlink w:anchor="_ТЕХНИЧЕСКОЕ_ПРЕДЛОЖЕНИЕ_(Форма_1" w:history="1">
        <w:r w:rsidRPr="006C3CCF">
          <w:rPr>
            <w:rStyle w:val="afb"/>
            <w:rFonts w:ascii="Times New Roman" w:hAnsi="Times New Roman"/>
          </w:rPr>
          <w:t>Форма 2</w:t>
        </w:r>
      </w:hyperlink>
      <w:r w:rsidRPr="006C3CCF">
        <w:rPr>
          <w:rFonts w:ascii="Times New Roman" w:hAnsi="Times New Roman"/>
        </w:rPr>
        <w:t>);</w:t>
      </w:r>
    </w:p>
    <w:p w:rsidR="00C934F3" w:rsidRPr="006C3CCF" w:rsidRDefault="00C934F3" w:rsidP="00525FD2">
      <w:pPr>
        <w:pStyle w:val="afff"/>
        <w:numPr>
          <w:ilvl w:val="0"/>
          <w:numId w:val="23"/>
        </w:numPr>
        <w:spacing w:after="0" w:line="240" w:lineRule="auto"/>
        <w:ind w:left="709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3CCF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справка по форме  (подраздел 5.1, </w:t>
      </w:r>
      <w:hyperlink w:anchor="_СПРАВКА_ОБ_ОПЫТЕ" w:history="1">
        <w:r w:rsidRPr="006C3CCF">
          <w:rPr>
            <w:rStyle w:val="afb"/>
            <w:rFonts w:ascii="Times New Roman" w:eastAsia="Times New Roman" w:hAnsi="Times New Roman"/>
            <w:sz w:val="24"/>
            <w:szCs w:val="24"/>
            <w:lang w:eastAsia="ru-RU"/>
          </w:rPr>
          <w:t>форма</w:t>
        </w:r>
        <w:r w:rsidR="0086239F" w:rsidRPr="006C3CCF">
          <w:rPr>
            <w:rStyle w:val="afb"/>
            <w:rFonts w:ascii="Times New Roman" w:eastAsia="Times New Roman" w:hAnsi="Times New Roman"/>
            <w:sz w:val="24"/>
            <w:szCs w:val="24"/>
            <w:lang w:eastAsia="ru-RU"/>
          </w:rPr>
          <w:t xml:space="preserve"> 3</w:t>
        </w:r>
      </w:hyperlink>
      <w:proofErr w:type="gramStart"/>
      <w:r w:rsidRPr="006C3CCF">
        <w:rPr>
          <w:rFonts w:ascii="Times New Roman" w:eastAsia="Times New Roman" w:hAnsi="Times New Roman"/>
          <w:sz w:val="24"/>
          <w:szCs w:val="24"/>
          <w:lang w:eastAsia="ru-RU"/>
        </w:rPr>
        <w:t xml:space="preserve"> )</w:t>
      </w:r>
      <w:proofErr w:type="gramEnd"/>
      <w:r w:rsidRPr="006C3CCF">
        <w:rPr>
          <w:rFonts w:ascii="Times New Roman" w:eastAsia="Times New Roman" w:hAnsi="Times New Roman"/>
          <w:sz w:val="24"/>
          <w:szCs w:val="24"/>
          <w:lang w:eastAsia="ru-RU"/>
        </w:rPr>
        <w:t xml:space="preserve"> об опыте выполнения договоров с обязательным приложением копий следующих документов, оформленных в соответствии с правилами бухгалтерского учета:</w:t>
      </w:r>
    </w:p>
    <w:p w:rsidR="00C934F3" w:rsidRPr="006C3CCF" w:rsidRDefault="00C934F3" w:rsidP="00525FD2">
      <w:pPr>
        <w:numPr>
          <w:ilvl w:val="0"/>
          <w:numId w:val="48"/>
        </w:numPr>
        <w:tabs>
          <w:tab w:val="left" w:pos="339"/>
          <w:tab w:val="left" w:pos="1062"/>
        </w:tabs>
        <w:suppressAutoHyphens/>
        <w:ind w:left="0" w:firstLine="637"/>
        <w:jc w:val="both"/>
      </w:pPr>
      <w:r w:rsidRPr="006C3CCF"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C934F3" w:rsidRPr="00CD3B8C" w:rsidRDefault="00C934F3" w:rsidP="00525FD2">
      <w:pPr>
        <w:numPr>
          <w:ilvl w:val="0"/>
          <w:numId w:val="49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CD3B8C">
        <w:t>реквизиты договора (номер и дата);</w:t>
      </w:r>
    </w:p>
    <w:p w:rsidR="00C934F3" w:rsidRPr="00CD3B8C" w:rsidRDefault="00C934F3" w:rsidP="00525FD2">
      <w:pPr>
        <w:numPr>
          <w:ilvl w:val="0"/>
          <w:numId w:val="49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CD3B8C">
        <w:t>перечень поставленного товара;</w:t>
      </w:r>
    </w:p>
    <w:p w:rsidR="00C934F3" w:rsidRPr="00CD3B8C" w:rsidRDefault="00C934F3" w:rsidP="00525FD2">
      <w:pPr>
        <w:numPr>
          <w:ilvl w:val="0"/>
          <w:numId w:val="48"/>
        </w:numPr>
        <w:tabs>
          <w:tab w:val="left" w:pos="339"/>
          <w:tab w:val="left" w:pos="1062"/>
        </w:tabs>
        <w:suppressAutoHyphens/>
        <w:ind w:left="0" w:firstLine="637"/>
        <w:jc w:val="both"/>
      </w:pPr>
      <w:r w:rsidRPr="00CD3B8C"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C934F3" w:rsidRPr="00CD3B8C" w:rsidRDefault="00C934F3" w:rsidP="00525FD2">
      <w:pPr>
        <w:numPr>
          <w:ilvl w:val="0"/>
          <w:numId w:val="49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CD3B8C">
        <w:t>реквизиты договора (номер и дата);</w:t>
      </w:r>
    </w:p>
    <w:p w:rsidR="00C934F3" w:rsidRPr="00CD3B8C" w:rsidRDefault="00C934F3" w:rsidP="00525FD2">
      <w:pPr>
        <w:numPr>
          <w:ilvl w:val="0"/>
          <w:numId w:val="49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CD3B8C">
        <w:t>перечень переданного и принятого заказчиком по договору товара;</w:t>
      </w:r>
    </w:p>
    <w:p w:rsidR="00C934F3" w:rsidRDefault="00C934F3" w:rsidP="00C934F3">
      <w:pPr>
        <w:tabs>
          <w:tab w:val="left" w:pos="284"/>
          <w:tab w:val="left" w:pos="1140"/>
        </w:tabs>
        <w:overflowPunct w:val="0"/>
        <w:autoSpaceDE w:val="0"/>
        <w:autoSpaceDN w:val="0"/>
        <w:adjustRightInd w:val="0"/>
        <w:ind w:left="426" w:right="153"/>
        <w:jc w:val="both"/>
      </w:pPr>
      <w:r>
        <w:t xml:space="preserve">- </w:t>
      </w:r>
      <w:r w:rsidRPr="00CD3B8C">
        <w:t>стоимость переданного и принятого заказчиком по договору товара.</w:t>
      </w:r>
    </w:p>
    <w:p w:rsidR="00EA3525" w:rsidRPr="00EA3525" w:rsidRDefault="00EA3525" w:rsidP="00525FD2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B16ED4" w:rsidRPr="00EA3525">
        <w:fldChar w:fldCharType="begin"/>
      </w:r>
      <w:r w:rsidRPr="00EA3525">
        <w:instrText xml:space="preserve"> REF _Ref394995094 \r \h </w:instrText>
      </w:r>
      <w:r w:rsidR="00B16ED4" w:rsidRPr="00EA3525">
        <w:fldChar w:fldCharType="separate"/>
      </w:r>
      <w:r w:rsidR="0078534E">
        <w:t>2.1</w:t>
      </w:r>
      <w:r w:rsidR="00B16ED4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Pr="00EA3525" w:rsidRDefault="00D74DCC" w:rsidP="00525FD2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22EE">
        <w:t>д</w:t>
      </w:r>
      <w:r w:rsidR="00EA3525" w:rsidRPr="00EA22EE">
        <w:t>окументы, необходимые только для целей оценки заявки, в соответствии с критериями оценки и методикой оценки заявок на участи</w:t>
      </w:r>
      <w:r w:rsidR="00EA3525" w:rsidRPr="00D74DCC">
        <w:t xml:space="preserve">е в </w:t>
      </w:r>
      <w:r w:rsidR="00BA3C22">
        <w:t>закупке</w:t>
      </w:r>
      <w:r>
        <w:t xml:space="preserve">, </w:t>
      </w:r>
      <w:r w:rsidR="006704C6">
        <w:t>указанные в</w:t>
      </w:r>
      <w:r w:rsidR="006704C6" w:rsidRPr="00D74DCC">
        <w:t xml:space="preserve"> раздел</w:t>
      </w:r>
      <w:r w:rsidR="006704C6">
        <w:t>е</w:t>
      </w:r>
      <w:r w:rsidR="006704C6" w:rsidRPr="00D74DCC">
        <w:t> </w:t>
      </w:r>
      <w:r w:rsidR="00B16ED4">
        <w:fldChar w:fldCharType="begin"/>
      </w:r>
      <w:r w:rsidR="00230B5F">
        <w:instrText xml:space="preserve"> REF _Ref321475870 \r \h </w:instrText>
      </w:r>
      <w:r w:rsidR="00B16ED4">
        <w:fldChar w:fldCharType="separate"/>
      </w:r>
      <w:r w:rsidR="0078534E">
        <w:t>4</w:t>
      </w:r>
      <w:r w:rsidR="00B16ED4">
        <w:fldChar w:fldCharType="end"/>
      </w:r>
      <w:r w:rsidR="006704C6" w:rsidRPr="00D74DCC">
        <w:rPr>
          <w:i/>
        </w:rPr>
        <w:t xml:space="preserve"> </w:t>
      </w:r>
      <w:r w:rsidR="00EA3525" w:rsidRPr="00D74DCC">
        <w:rPr>
          <w:i/>
        </w:rPr>
        <w:t>(непредставление данных документов не является основанием для отклонен</w:t>
      </w:r>
      <w:r w:rsidRPr="00D74DCC">
        <w:rPr>
          <w:i/>
        </w:rPr>
        <w:t>ия заявки на отборочной стадии)</w:t>
      </w:r>
      <w:r w:rsidRPr="00D74DCC">
        <w:t>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19"/>
          <w:footerReference w:type="default" r:id="rId20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525FD2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17259063"/>
      <w:bookmarkStart w:id="58" w:name="_Toc398564599"/>
      <w:bookmarkStart w:id="59" w:name="_Toc399408088"/>
      <w:bookmarkStart w:id="60" w:name="_Toc418698766"/>
      <w:r w:rsidRPr="00FC009D">
        <w:rPr>
          <w:sz w:val="28"/>
          <w:szCs w:val="28"/>
        </w:rPr>
        <w:lastRenderedPageBreak/>
        <w:t>МЕТОДИКА РАСЧЕТА ОБЕСПЕЧЕННОСТИ ФИНАНСОВЫМИ РЕСУРСАМИ УЧАСТНИКОВ ПРОЦЕДУРЫ ЗАКУПКИ</w:t>
      </w:r>
      <w:bookmarkEnd w:id="57"/>
      <w:bookmarkEnd w:id="58"/>
      <w:bookmarkEnd w:id="59"/>
      <w:bookmarkEnd w:id="60"/>
    </w:p>
    <w:p w:rsidR="005D6E3F" w:rsidRPr="00FC009D" w:rsidRDefault="005D6E3F" w:rsidP="005D6E3F">
      <w:pPr>
        <w:rPr>
          <w:sz w:val="28"/>
        </w:rPr>
      </w:pPr>
    </w:p>
    <w:p w:rsidR="00C934F3" w:rsidRPr="00CD3B8C" w:rsidRDefault="00C934F3" w:rsidP="00C934F3">
      <w:pPr>
        <w:tabs>
          <w:tab w:val="left" w:pos="709"/>
          <w:tab w:val="left" w:pos="1134"/>
        </w:tabs>
        <w:ind w:left="709"/>
        <w:jc w:val="center"/>
        <w:rPr>
          <w:b/>
          <w:sz w:val="28"/>
          <w:szCs w:val="28"/>
        </w:rPr>
      </w:pPr>
      <w:r w:rsidRPr="00CD3B8C">
        <w:rPr>
          <w:b/>
          <w:sz w:val="28"/>
          <w:szCs w:val="28"/>
        </w:rPr>
        <w:t>Методика расчета обеспеченности финансовыми ресурсами участников закупок</w:t>
      </w:r>
    </w:p>
    <w:p w:rsidR="00C934F3" w:rsidRPr="00CD3B8C" w:rsidRDefault="00C934F3" w:rsidP="00C934F3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C934F3" w:rsidRPr="00CD3B8C" w:rsidRDefault="00C934F3" w:rsidP="00525FD2">
      <w:pPr>
        <w:numPr>
          <w:ilvl w:val="0"/>
          <w:numId w:val="46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1" w:name="_Toc366225601"/>
      <w:r w:rsidRPr="00CD3B8C">
        <w:rPr>
          <w:b/>
          <w:bCs/>
          <w:sz w:val="28"/>
          <w:szCs w:val="28"/>
        </w:rPr>
        <w:t>Основные положения</w:t>
      </w:r>
      <w:bookmarkEnd w:id="61"/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Методика основана на расчете показателей обеспеченности финансовыми ресурсами предприятия, характеризующих уровень риска деятельности предприятия с точки зрения сбалансированности или превышения доходов над расходами. Эти показатели, в том числе, позволяют заказчику оценить способность предприятия в сроки и в полном объеме исполнить свои обязательства по заключаемым с заказчиком договорам. Для общего расчета финансового состояния предприятия используются основные показатели его деятельности, содержащиеся в бухгалтерской (финансовой) отчетности, а именно: в Форме по ОКУД 0710001 «Бухгалтерский баланс» и в Форме по ОКУД 0710002 «Отчет о прибылях и убытках» («Отчет о финансовых результатах»).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Коды строк бухгалтерской (финансовой) отчетности, используемые при расчете показателей обеспеченности финансовыми ресурсами предприятия (раздел 4 настоящей Методики), применяются в соответствии с Приказом Министерства финансов Российской Федерации от 02 июля 2010 г. № 66н «О формах бухгалтерской отчетности организаций».</w:t>
      </w:r>
    </w:p>
    <w:p w:rsidR="00C934F3" w:rsidRPr="00CD3B8C" w:rsidRDefault="00C934F3" w:rsidP="00C934F3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C934F3" w:rsidRPr="00CD3B8C" w:rsidRDefault="00C934F3" w:rsidP="00525FD2">
      <w:pPr>
        <w:numPr>
          <w:ilvl w:val="0"/>
          <w:numId w:val="46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2" w:name="_Toc366225602"/>
      <w:r w:rsidRPr="00CD3B8C">
        <w:rPr>
          <w:b/>
          <w:bCs/>
          <w:sz w:val="28"/>
          <w:szCs w:val="28"/>
        </w:rPr>
        <w:t>Методика расчета.</w:t>
      </w:r>
      <w:bookmarkEnd w:id="62"/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общего расчета обеспеченности финансовыми ресурсами предприятия используются основные показатели его деятельности, такие как:</w:t>
      </w:r>
    </w:p>
    <w:p w:rsidR="00C934F3" w:rsidRPr="00CD3B8C" w:rsidRDefault="00C934F3" w:rsidP="00525FD2">
      <w:pPr>
        <w:numPr>
          <w:ilvl w:val="0"/>
          <w:numId w:val="47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автономии собственных средств;</w:t>
      </w:r>
    </w:p>
    <w:p w:rsidR="00C934F3" w:rsidRPr="00CD3B8C" w:rsidRDefault="00C934F3" w:rsidP="00525FD2">
      <w:pPr>
        <w:numPr>
          <w:ilvl w:val="0"/>
          <w:numId w:val="47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обеспеченности собственными оборотными средствами</w:t>
      </w:r>
    </w:p>
    <w:p w:rsidR="00C934F3" w:rsidRPr="00CD3B8C" w:rsidRDefault="00C934F3" w:rsidP="00525FD2">
      <w:pPr>
        <w:numPr>
          <w:ilvl w:val="0"/>
          <w:numId w:val="47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Коэффициент соизмеримости годовой выручки от основной деятельности </w:t>
      </w:r>
      <w:proofErr w:type="spellStart"/>
      <w:r w:rsidRPr="00CD3B8C">
        <w:rPr>
          <w:sz w:val="28"/>
          <w:szCs w:val="28"/>
        </w:rPr>
        <w:t>c</w:t>
      </w:r>
      <w:proofErr w:type="spellEnd"/>
      <w:r w:rsidRPr="00CD3B8C">
        <w:rPr>
          <w:sz w:val="28"/>
          <w:szCs w:val="28"/>
        </w:rPr>
        <w:t xml:space="preserve"> суммой договора;</w:t>
      </w:r>
    </w:p>
    <w:p w:rsidR="00C934F3" w:rsidRPr="00CD3B8C" w:rsidRDefault="00C934F3" w:rsidP="00525FD2">
      <w:pPr>
        <w:numPr>
          <w:ilvl w:val="0"/>
          <w:numId w:val="47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покрытия процентов.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Расчет показателей осуществляется за истекший год и за истекший период (полугодие текущего года/ 9 месяцев текущего года):</w:t>
      </w:r>
    </w:p>
    <w:p w:rsidR="00C934F3" w:rsidRPr="00CD3B8C" w:rsidRDefault="00C934F3" w:rsidP="00525FD2">
      <w:pPr>
        <w:numPr>
          <w:ilvl w:val="0"/>
          <w:numId w:val="47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за истекший год на основании бухгалтерской (финансовой) отчетности с отметкой налоговой инспекции о приеме или, в случае представления отчетности в налоговую инспекцию в электронном виде, с приложением квитанции о приеме.</w:t>
      </w:r>
    </w:p>
    <w:p w:rsidR="00C934F3" w:rsidRPr="00CD3B8C" w:rsidRDefault="00C934F3" w:rsidP="00525FD2">
      <w:pPr>
        <w:numPr>
          <w:ilvl w:val="0"/>
          <w:numId w:val="47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за истекший период (полугодие текущего года/ 9 месяцев текущего года) на основании промежуточной бухгалтерской (финансовой) отчетности, подписанной руководителем и главным бухгалтером предприятия.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 если последним истекшим периодом является 1 квартал текущего года, то расчет показателей осуществляется только по истекшему году.</w:t>
      </w:r>
    </w:p>
    <w:p w:rsidR="00C934F3" w:rsidRPr="00CD3B8C" w:rsidRDefault="00C934F3" w:rsidP="00C934F3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C934F3" w:rsidRPr="00CD3B8C" w:rsidRDefault="00C934F3" w:rsidP="00525FD2">
      <w:pPr>
        <w:numPr>
          <w:ilvl w:val="0"/>
          <w:numId w:val="45"/>
        </w:num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автономии собственных средств.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>Показывает, в какой степени активы предприятия сформированы за счет собственного капитала, и насколько предприятие независимо от внешних источников финансирования. Рассчитывается на основании данных формы по ОКУД 0710001 по формуле:</w:t>
      </w:r>
    </w:p>
    <w:p w:rsidR="00C934F3" w:rsidRPr="00CD3B8C" w:rsidRDefault="00C934F3" w:rsidP="00C934F3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C934F3" w:rsidRPr="00CD3B8C" w:rsidRDefault="00C934F3" w:rsidP="00C934F3">
      <w:pPr>
        <w:spacing w:after="200"/>
        <w:ind w:left="360"/>
        <w:jc w:val="center"/>
      </w:pPr>
      <w:proofErr w:type="gramStart"/>
      <w:r w:rsidRPr="00CD3B8C">
        <w:rPr>
          <w:sz w:val="28"/>
          <w:szCs w:val="28"/>
        </w:rPr>
        <w:t>К</w:t>
      </w:r>
      <w:proofErr w:type="gramEnd"/>
      <w:r w:rsidRPr="00CD3B8C">
        <w:rPr>
          <w:sz w:val="28"/>
          <w:szCs w:val="28"/>
        </w:rPr>
        <w:t xml:space="preserve"> асс. = </w:t>
      </w:r>
      <w:r w:rsidRPr="00CD3B8C">
        <w:rPr>
          <w:position w:val="-28"/>
          <w:sz w:val="28"/>
          <w:szCs w:val="28"/>
        </w:rPr>
        <w:object w:dxaOrig="10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6pt;height:33.3pt" o:ole="">
            <v:imagedata r:id="rId21" o:title=""/>
          </v:shape>
          <o:OLEObject Type="Embed" ProgID="Equation.3" ShapeID="_x0000_i1025" DrawAspect="Content" ObjectID="_1494927077" r:id="rId22"/>
        </w:object>
      </w:r>
    </w:p>
    <w:p w:rsidR="00C934F3" w:rsidRPr="00CD3B8C" w:rsidRDefault="00C934F3" w:rsidP="00C934F3">
      <w:pPr>
        <w:tabs>
          <w:tab w:val="left" w:pos="709"/>
          <w:tab w:val="left" w:pos="1134"/>
        </w:tabs>
        <w:ind w:left="1276"/>
        <w:rPr>
          <w:sz w:val="28"/>
          <w:szCs w:val="28"/>
        </w:rPr>
      </w:pPr>
    </w:p>
    <w:p w:rsidR="00C934F3" w:rsidRPr="00CD3B8C" w:rsidRDefault="00C934F3" w:rsidP="00525FD2">
      <w:pPr>
        <w:numPr>
          <w:ilvl w:val="0"/>
          <w:numId w:val="45"/>
        </w:numPr>
        <w:tabs>
          <w:tab w:val="left" w:pos="709"/>
          <w:tab w:val="left" w:pos="1134"/>
        </w:tabs>
        <w:ind w:left="0" w:firstLine="1276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обеспеченности собственными оборотными средствами.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Показывает, в каком объеме оборотные активы сформированы за счет собственного капитала. Рассчитывается на основании данных формы по ОКУД 0710001 по формуле: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</w:p>
    <w:p w:rsidR="00C934F3" w:rsidRPr="00CD3B8C" w:rsidRDefault="00C934F3" w:rsidP="00C934F3">
      <w:pPr>
        <w:spacing w:after="200"/>
        <w:ind w:left="360"/>
        <w:jc w:val="center"/>
      </w:pPr>
      <w:r w:rsidRPr="00CD3B8C">
        <w:rPr>
          <w:sz w:val="28"/>
          <w:szCs w:val="28"/>
        </w:rPr>
        <w:t xml:space="preserve">К </w:t>
      </w:r>
      <w:proofErr w:type="spellStart"/>
      <w:r w:rsidRPr="00CD3B8C">
        <w:rPr>
          <w:sz w:val="28"/>
          <w:szCs w:val="28"/>
        </w:rPr>
        <w:t>осс</w:t>
      </w:r>
      <w:proofErr w:type="spellEnd"/>
      <w:r w:rsidRPr="00CD3B8C">
        <w:rPr>
          <w:sz w:val="28"/>
          <w:szCs w:val="28"/>
        </w:rPr>
        <w:t xml:space="preserve">. = </w:t>
      </w:r>
      <w:r w:rsidRPr="00CD3B8C">
        <w:rPr>
          <w:position w:val="-28"/>
          <w:sz w:val="28"/>
          <w:szCs w:val="28"/>
        </w:rPr>
        <w:object w:dxaOrig="2360" w:dyaOrig="660">
          <v:shape id="_x0000_i1026" type="#_x0000_t75" style="width:119.55pt;height:33.3pt" o:ole="">
            <v:imagedata r:id="rId23" o:title=""/>
          </v:shape>
          <o:OLEObject Type="Embed" ProgID="Equation.3" ShapeID="_x0000_i1026" DrawAspect="Content" ObjectID="_1494927078" r:id="rId24"/>
        </w:object>
      </w:r>
      <w:r w:rsidRPr="00CD3B8C">
        <w:t>,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стр.1100 = стр.1110 + стр.1120 + стр.1130 + стр.1140 + стр.1150 + стр.1160 + +стр.1170 + стр.1180 + стр.1190</w:t>
      </w:r>
      <w:proofErr w:type="gramEnd"/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стр.1200 = стр.1210 + стр.1220 + стр.1230 + стр.1240 + стр.1250 + стр.1260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 xml:space="preserve"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показателей </w:t>
      </w:r>
      <w:proofErr w:type="spellStart"/>
      <w:r w:rsidRPr="00CD3B8C">
        <w:rPr>
          <w:sz w:val="28"/>
          <w:szCs w:val="28"/>
        </w:rPr>
        <w:t>внеоборотных</w:t>
      </w:r>
      <w:proofErr w:type="spellEnd"/>
      <w:r w:rsidRPr="00CD3B8C">
        <w:rPr>
          <w:sz w:val="28"/>
          <w:szCs w:val="28"/>
        </w:rPr>
        <w:t xml:space="preserve"> активов (стр.1100) и оборотных активов</w:t>
      </w:r>
      <w:proofErr w:type="gramEnd"/>
      <w:r w:rsidRPr="00CD3B8C">
        <w:rPr>
          <w:sz w:val="28"/>
          <w:szCs w:val="28"/>
        </w:rPr>
        <w:t xml:space="preserve"> (стр.1200) для таких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 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</w:p>
    <w:p w:rsidR="00C934F3" w:rsidRPr="00CD3B8C" w:rsidRDefault="00C934F3" w:rsidP="00525FD2">
      <w:pPr>
        <w:numPr>
          <w:ilvl w:val="0"/>
          <w:numId w:val="45"/>
        </w:numPr>
        <w:tabs>
          <w:tab w:val="left" w:pos="709"/>
          <w:tab w:val="left" w:pos="1134"/>
        </w:tabs>
        <w:ind w:left="0" w:firstLine="1260"/>
        <w:jc w:val="both"/>
        <w:rPr>
          <w:b/>
          <w:sz w:val="28"/>
          <w:szCs w:val="28"/>
        </w:rPr>
      </w:pPr>
      <w:r w:rsidRPr="00CD3B8C">
        <w:rPr>
          <w:sz w:val="28"/>
          <w:szCs w:val="28"/>
        </w:rPr>
        <w:t xml:space="preserve">Коэффициент соизмеримости годовой выручки от основной деятельности </w:t>
      </w:r>
      <w:proofErr w:type="spellStart"/>
      <w:r w:rsidRPr="00CD3B8C">
        <w:rPr>
          <w:sz w:val="28"/>
          <w:szCs w:val="28"/>
        </w:rPr>
        <w:t>c</w:t>
      </w:r>
      <w:proofErr w:type="spellEnd"/>
      <w:r w:rsidRPr="00CD3B8C">
        <w:rPr>
          <w:sz w:val="28"/>
          <w:szCs w:val="28"/>
        </w:rPr>
        <w:t> суммой договора.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период. Рассчитывается на основании данных формы по ОКУД 0710002</w:t>
      </w:r>
      <w:r w:rsidRPr="00CD3B8C" w:rsidDel="00B546B3">
        <w:rPr>
          <w:sz w:val="28"/>
          <w:szCs w:val="28"/>
        </w:rPr>
        <w:t xml:space="preserve"> </w:t>
      </w:r>
      <w:r w:rsidRPr="00CD3B8C">
        <w:rPr>
          <w:sz w:val="28"/>
          <w:szCs w:val="28"/>
        </w:rPr>
        <w:t>по формуле:</w:t>
      </w:r>
    </w:p>
    <w:p w:rsidR="00C934F3" w:rsidRPr="00CD3B8C" w:rsidRDefault="00C934F3" w:rsidP="00C934F3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C934F3" w:rsidRPr="00CD3B8C" w:rsidRDefault="00C934F3" w:rsidP="00C934F3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C934F3" w:rsidRPr="00CD3B8C" w:rsidRDefault="00C934F3" w:rsidP="00C934F3">
      <w:pPr>
        <w:tabs>
          <w:tab w:val="left" w:pos="1080"/>
        </w:tabs>
        <w:ind w:left="2880" w:hanging="2520"/>
        <w:jc w:val="center"/>
        <w:rPr>
          <w:sz w:val="28"/>
          <w:szCs w:val="28"/>
        </w:rPr>
      </w:pPr>
      <w:proofErr w:type="spellStart"/>
      <w:r w:rsidRPr="00CD3B8C">
        <w:rPr>
          <w:sz w:val="28"/>
          <w:szCs w:val="28"/>
        </w:rPr>
        <w:lastRenderedPageBreak/>
        <w:t>Ксв</w:t>
      </w:r>
      <w:proofErr w:type="spellEnd"/>
      <w:r w:rsidRPr="00CD3B8C">
        <w:rPr>
          <w:sz w:val="28"/>
          <w:szCs w:val="28"/>
        </w:rPr>
        <w:t xml:space="preserve"> = </w:t>
      </w:r>
      <w:r w:rsidRPr="00CD3B8C">
        <w:rPr>
          <w:position w:val="-28"/>
          <w:sz w:val="28"/>
          <w:szCs w:val="28"/>
        </w:rPr>
        <w:object w:dxaOrig="1780" w:dyaOrig="720">
          <v:shape id="_x0000_i1027" type="#_x0000_t75" style="width:89pt;height:36.7pt" o:ole="">
            <v:imagedata r:id="rId25" o:title=""/>
          </v:shape>
          <o:OLEObject Type="Embed" ProgID="Equation.3" ShapeID="_x0000_i1027" DrawAspect="Content" ObjectID="_1494927079" r:id="rId26"/>
        </w:object>
      </w:r>
      <w:r w:rsidRPr="00CD3B8C">
        <w:rPr>
          <w:sz w:val="28"/>
          <w:szCs w:val="28"/>
        </w:rPr>
        <w:t>,</w:t>
      </w:r>
    </w:p>
    <w:p w:rsidR="00C934F3" w:rsidRPr="00CD3B8C" w:rsidRDefault="00C934F3" w:rsidP="00C934F3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стр. 2110 – сумма показателей выручки за истекший год и за истекший период (полугодие текущего года/ 9 месяцев текущего года);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Р</w:t>
      </w:r>
      <w:proofErr w:type="gramEnd"/>
      <w:r w:rsidRPr="00CD3B8C">
        <w:rPr>
          <w:sz w:val="28"/>
          <w:szCs w:val="28"/>
        </w:rPr>
        <w:t xml:space="preserve"> – период выполнения обязательств по договору (в месяцах),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– количество месяцев, соответствующее истекшему периоду (6 или 9 месяцев). В случае, если расчет осуществляется только за истекший год, то</w:t>
      </w:r>
      <w:proofErr w:type="gramStart"/>
      <w:r w:rsidRPr="00CD3B8C">
        <w:rPr>
          <w:sz w:val="28"/>
          <w:szCs w:val="28"/>
        </w:rPr>
        <w:t xml:space="preserve"> В</w:t>
      </w:r>
      <w:proofErr w:type="gramEnd"/>
      <w:r w:rsidRPr="00CD3B8C">
        <w:rPr>
          <w:sz w:val="28"/>
          <w:szCs w:val="28"/>
        </w:rPr>
        <w:t>=0.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S – сумма договора без НДС. 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</w:p>
    <w:p w:rsidR="00C934F3" w:rsidRPr="00CD3B8C" w:rsidRDefault="00C934F3" w:rsidP="00C934F3">
      <w:pPr>
        <w:ind w:firstLine="709"/>
        <w:rPr>
          <w:sz w:val="28"/>
          <w:szCs w:val="28"/>
        </w:rPr>
      </w:pP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рассчитывается на основании данных о суммарной выручке: выручки,  полученной за истекший год и за истекший период (полугодие текущего года/ 9 месяцев текущего года). Таким образом, расчет 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осуществляется один раз одновременно для двух периодов. </w:t>
      </w:r>
    </w:p>
    <w:p w:rsidR="00C934F3" w:rsidRPr="00CD3B8C" w:rsidRDefault="00C934F3" w:rsidP="00C934F3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C934F3" w:rsidRPr="00CD3B8C" w:rsidRDefault="00C934F3" w:rsidP="00525FD2">
      <w:pPr>
        <w:numPr>
          <w:ilvl w:val="0"/>
          <w:numId w:val="45"/>
        </w:num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покрытия процентов.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Измеряет способность предприятия уплатить ежегодные проценты по своим обязательствам. Рассчитывается на основании данных формы по ОКУД 0710002 по формуле:</w:t>
      </w:r>
    </w:p>
    <w:p w:rsidR="00C934F3" w:rsidRPr="00CD3B8C" w:rsidRDefault="00C934F3" w:rsidP="00C934F3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C934F3" w:rsidRPr="00CD3B8C" w:rsidRDefault="00C934F3" w:rsidP="00C934F3">
      <w:pPr>
        <w:ind w:firstLine="709"/>
        <w:jc w:val="center"/>
      </w:pP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= </w:t>
      </w:r>
      <w:r w:rsidRPr="00CD3B8C">
        <w:rPr>
          <w:position w:val="-28"/>
          <w:sz w:val="28"/>
          <w:szCs w:val="28"/>
        </w:rPr>
        <w:object w:dxaOrig="2200" w:dyaOrig="660">
          <v:shape id="_x0000_i1028" type="#_x0000_t75" style="width:110.7pt;height:33.3pt" o:ole="">
            <v:imagedata r:id="rId27" o:title=""/>
          </v:shape>
          <o:OLEObject Type="Embed" ProgID="Equation.3" ShapeID="_x0000_i1028" DrawAspect="Content" ObjectID="_1494927080" r:id="rId28"/>
        </w:object>
      </w:r>
    </w:p>
    <w:p w:rsidR="00C934F3" w:rsidRPr="00CD3B8C" w:rsidRDefault="00C934F3" w:rsidP="00C934F3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стр.2300 = (стр.2110 + стр.2310 + стр.2320 + стр.2340) – (стр.2120 + стр.2210 +</w:t>
      </w:r>
      <w:r w:rsidRPr="00CD3B8C" w:rsidDel="00CD4345">
        <w:rPr>
          <w:sz w:val="28"/>
          <w:szCs w:val="28"/>
        </w:rPr>
        <w:t xml:space="preserve"> </w:t>
      </w:r>
      <w:r w:rsidRPr="00CD3B8C">
        <w:rPr>
          <w:sz w:val="28"/>
          <w:szCs w:val="28"/>
        </w:rPr>
        <w:t>стр.2220 + стр.2330 +стр.2350)</w:t>
      </w:r>
      <w:proofErr w:type="gramEnd"/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значение по строке 2330 принимается «по модулю», за исключением значения, используемого в расчете прибыли (убытка) до налогообложения (стр.2300).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значение по строке 2330 равно «0» и значение по строке 2300 положительно, показателю присваивается 10 единиц.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значение по строке 2330 равно «0» и значение по строке 2300 отрицательно или равно «0», показателю присваивается 0 единиц.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прибыли (убытка) до налогообложения (стр.2300) для таких</w:t>
      </w:r>
      <w:proofErr w:type="gramEnd"/>
      <w:r w:rsidRPr="00CD3B8C">
        <w:rPr>
          <w:sz w:val="28"/>
          <w:szCs w:val="28"/>
        </w:rPr>
        <w:t xml:space="preserve"> предприятий используются только строки, включенные в </w:t>
      </w:r>
      <w:r w:rsidRPr="00CD3B8C">
        <w:rPr>
          <w:sz w:val="28"/>
          <w:szCs w:val="28"/>
        </w:rPr>
        <w:lastRenderedPageBreak/>
        <w:t>бухгалтерскую (финансовую) отчетность такого предприятия. По отсутствующим строкам значение принимается равным «0».</w:t>
      </w:r>
    </w:p>
    <w:p w:rsidR="00C934F3" w:rsidRPr="00CD3B8C" w:rsidRDefault="00C934F3" w:rsidP="00C934F3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C934F3" w:rsidRPr="00CD3B8C" w:rsidRDefault="00C934F3" w:rsidP="00525FD2">
      <w:pPr>
        <w:numPr>
          <w:ilvl w:val="0"/>
          <w:numId w:val="46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3" w:name="_Toc365624008"/>
      <w:bookmarkStart w:id="64" w:name="_Toc365907684"/>
      <w:bookmarkStart w:id="65" w:name="_Toc366225603"/>
      <w:bookmarkEnd w:id="63"/>
      <w:bookmarkEnd w:id="64"/>
      <w:r w:rsidRPr="00CD3B8C">
        <w:rPr>
          <w:b/>
          <w:bCs/>
          <w:sz w:val="28"/>
          <w:szCs w:val="28"/>
        </w:rPr>
        <w:t>Критерии расчета показателей</w:t>
      </w:r>
      <w:bookmarkEnd w:id="65"/>
    </w:p>
    <w:p w:rsidR="00C934F3" w:rsidRPr="00CD3B8C" w:rsidRDefault="00C934F3" w:rsidP="00C934F3">
      <w:pPr>
        <w:tabs>
          <w:tab w:val="left" w:pos="993"/>
          <w:tab w:val="left" w:pos="1134"/>
        </w:tabs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расчета обеспеченности финансовыми ресурсами участников закупок, начальная (максимальная) цена договора по которым не превышает 500 млн. руб. с НДС, используется следующая система: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3704"/>
        <w:gridCol w:w="1567"/>
        <w:gridCol w:w="1565"/>
        <w:gridCol w:w="1778"/>
        <w:gridCol w:w="1710"/>
      </w:tblGrid>
      <w:tr w:rsidR="00C934F3" w:rsidRPr="00CD3B8C" w:rsidTr="00C934F3">
        <w:trPr>
          <w:trHeight w:val="56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rPr>
                <w:bCs/>
              </w:rPr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rPr>
                <w:bCs/>
              </w:rPr>
              <w:t>Значение показателя и оценка, используемая при расчете</w:t>
            </w:r>
          </w:p>
        </w:tc>
      </w:tr>
      <w:tr w:rsidR="00C934F3" w:rsidRPr="00CD3B8C" w:rsidTr="00C934F3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ind w:left="159"/>
            </w:pPr>
            <w:r w:rsidRPr="00CD3B8C"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более 0,20</w:t>
            </w:r>
          </w:p>
          <w:p w:rsidR="00C934F3" w:rsidRPr="00CD3B8C" w:rsidRDefault="00C934F3" w:rsidP="00C934F3">
            <w:pPr>
              <w:jc w:val="center"/>
            </w:pPr>
            <w:r w:rsidRPr="00CD3B8C"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0,20-0,10</w:t>
            </w:r>
          </w:p>
          <w:p w:rsidR="00C934F3" w:rsidRPr="00CD3B8C" w:rsidRDefault="00C934F3" w:rsidP="00C934F3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0,09-0,06</w:t>
            </w:r>
          </w:p>
          <w:p w:rsidR="00C934F3" w:rsidRPr="00CD3B8C" w:rsidRDefault="00C934F3" w:rsidP="00C934F3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менее 0,06</w:t>
            </w:r>
          </w:p>
          <w:p w:rsidR="00C934F3" w:rsidRPr="00CD3B8C" w:rsidRDefault="00C934F3" w:rsidP="00C934F3">
            <w:pPr>
              <w:jc w:val="center"/>
            </w:pPr>
            <w:r w:rsidRPr="00CD3B8C">
              <w:t>0 единиц</w:t>
            </w:r>
          </w:p>
        </w:tc>
      </w:tr>
      <w:tr w:rsidR="00C934F3" w:rsidRPr="00CD3B8C" w:rsidTr="00C934F3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ind w:left="159"/>
            </w:pPr>
            <w:r w:rsidRPr="00CD3B8C">
              <w:t>Коэффициент обеспеченности собственными оборотными средствами (</w:t>
            </w:r>
            <w:proofErr w:type="spellStart"/>
            <w:r w:rsidRPr="00CD3B8C">
              <w:t>Косс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более 0,</w:t>
            </w:r>
            <w:r w:rsidRPr="00CD3B8C">
              <w:rPr>
                <w:lang w:val="en-US"/>
              </w:rPr>
              <w:t>08</w:t>
            </w:r>
          </w:p>
          <w:p w:rsidR="00C934F3" w:rsidRPr="00CD3B8C" w:rsidRDefault="00C934F3" w:rsidP="00C934F3">
            <w:pPr>
              <w:jc w:val="center"/>
            </w:pPr>
          </w:p>
          <w:p w:rsidR="00C934F3" w:rsidRPr="00CD3B8C" w:rsidRDefault="00C934F3" w:rsidP="00C934F3">
            <w:pPr>
              <w:jc w:val="center"/>
            </w:pPr>
            <w:r w:rsidRPr="00CD3B8C">
              <w:rPr>
                <w:lang w:val="en-US"/>
              </w:rPr>
              <w:t>2</w:t>
            </w:r>
            <w:r w:rsidRPr="00CD3B8C"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0,</w:t>
            </w:r>
            <w:r w:rsidRPr="00CD3B8C">
              <w:rPr>
                <w:lang w:val="en-US"/>
              </w:rPr>
              <w:t>08</w:t>
            </w:r>
            <w:r w:rsidRPr="00CD3B8C">
              <w:t>– 0,</w:t>
            </w:r>
            <w:r w:rsidRPr="00CD3B8C">
              <w:rPr>
                <w:lang w:val="en-US"/>
              </w:rPr>
              <w:t>05</w:t>
            </w:r>
          </w:p>
          <w:p w:rsidR="00C934F3" w:rsidRPr="00CD3B8C" w:rsidRDefault="00C934F3" w:rsidP="00C934F3">
            <w:pPr>
              <w:jc w:val="center"/>
            </w:pPr>
          </w:p>
          <w:p w:rsidR="00C934F3" w:rsidRPr="00CD3B8C" w:rsidRDefault="00C934F3" w:rsidP="00C934F3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jc w:val="center"/>
              <w:rPr>
                <w:lang w:val="en-US"/>
              </w:rPr>
            </w:pPr>
            <w:r w:rsidRPr="00CD3B8C">
              <w:t>0,</w:t>
            </w:r>
            <w:r w:rsidRPr="00CD3B8C">
              <w:rPr>
                <w:lang w:val="en-US"/>
              </w:rPr>
              <w:t>04</w:t>
            </w:r>
            <w:r w:rsidRPr="00CD3B8C">
              <w:t xml:space="preserve"> – 0,</w:t>
            </w:r>
            <w:r w:rsidRPr="00CD3B8C">
              <w:rPr>
                <w:lang w:val="en-US"/>
              </w:rPr>
              <w:t>02</w:t>
            </w:r>
          </w:p>
          <w:p w:rsidR="00C934F3" w:rsidRPr="00CD3B8C" w:rsidRDefault="00C934F3" w:rsidP="00C934F3">
            <w:pPr>
              <w:jc w:val="center"/>
            </w:pPr>
            <w:r w:rsidRPr="00CD3B8C">
              <w:t xml:space="preserve"> </w:t>
            </w:r>
          </w:p>
          <w:p w:rsidR="00C934F3" w:rsidRPr="00CD3B8C" w:rsidRDefault="00C934F3" w:rsidP="00C934F3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менее 0,</w:t>
            </w:r>
            <w:r w:rsidRPr="00CD3B8C">
              <w:rPr>
                <w:lang w:val="en-US"/>
              </w:rPr>
              <w:t>02</w:t>
            </w:r>
            <w:r w:rsidRPr="00CD3B8C">
              <w:t xml:space="preserve"> </w:t>
            </w:r>
          </w:p>
          <w:p w:rsidR="00C934F3" w:rsidRPr="00CD3B8C" w:rsidRDefault="00C934F3" w:rsidP="00C934F3">
            <w:pPr>
              <w:jc w:val="center"/>
            </w:pPr>
          </w:p>
          <w:p w:rsidR="00C934F3" w:rsidRPr="00CD3B8C" w:rsidRDefault="00C934F3" w:rsidP="00C934F3">
            <w:pPr>
              <w:jc w:val="center"/>
            </w:pPr>
            <w:r w:rsidRPr="00CD3B8C">
              <w:t>0 единиц</w:t>
            </w:r>
          </w:p>
        </w:tc>
      </w:tr>
      <w:tr w:rsidR="00C934F3" w:rsidRPr="00CD3B8C" w:rsidTr="00C934F3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ind w:left="159"/>
            </w:pPr>
            <w:r w:rsidRPr="00CD3B8C">
              <w:t xml:space="preserve">Коэффициент соизмеримости годовой выручки от основной деятельности </w:t>
            </w:r>
            <w:r w:rsidRPr="00CD3B8C">
              <w:rPr>
                <w:lang w:val="en-US"/>
              </w:rPr>
              <w:t>c</w:t>
            </w:r>
            <w:r w:rsidRPr="00CD3B8C">
              <w:t xml:space="preserve"> суммой договора (</w:t>
            </w:r>
            <w:proofErr w:type="spellStart"/>
            <w:r w:rsidRPr="00CD3B8C">
              <w:t>Ксв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более 1,50</w:t>
            </w:r>
          </w:p>
          <w:p w:rsidR="00C934F3" w:rsidRPr="00CD3B8C" w:rsidRDefault="00C934F3" w:rsidP="00C934F3">
            <w:pPr>
              <w:jc w:val="center"/>
            </w:pPr>
          </w:p>
          <w:p w:rsidR="00C934F3" w:rsidRPr="00CD3B8C" w:rsidRDefault="00C934F3" w:rsidP="00C934F3">
            <w:pPr>
              <w:jc w:val="center"/>
            </w:pPr>
            <w:r w:rsidRPr="00CD3B8C">
              <w:t>2</w:t>
            </w:r>
            <w:r w:rsidRPr="00CD3B8C">
              <w:rPr>
                <w:lang w:val="en-US"/>
              </w:rPr>
              <w:t>5</w:t>
            </w:r>
            <w:r w:rsidRPr="00CD3B8C"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1,50 – 1,20</w:t>
            </w:r>
          </w:p>
          <w:p w:rsidR="00C934F3" w:rsidRPr="00CD3B8C" w:rsidRDefault="00C934F3" w:rsidP="00C934F3">
            <w:pPr>
              <w:jc w:val="center"/>
            </w:pPr>
          </w:p>
          <w:p w:rsidR="00C934F3" w:rsidRPr="00CD3B8C" w:rsidRDefault="00C934F3" w:rsidP="00C934F3">
            <w:pPr>
              <w:jc w:val="center"/>
            </w:pPr>
            <w:r w:rsidRPr="00CD3B8C"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1,19 – 0,50</w:t>
            </w:r>
          </w:p>
          <w:p w:rsidR="00C934F3" w:rsidRPr="00CD3B8C" w:rsidRDefault="00C934F3" w:rsidP="00C934F3">
            <w:pPr>
              <w:jc w:val="center"/>
            </w:pPr>
          </w:p>
          <w:p w:rsidR="00C934F3" w:rsidRPr="00CD3B8C" w:rsidRDefault="00C934F3" w:rsidP="00C934F3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менее 0,50</w:t>
            </w:r>
          </w:p>
          <w:p w:rsidR="00C934F3" w:rsidRPr="00CD3B8C" w:rsidRDefault="00C934F3" w:rsidP="00C934F3">
            <w:pPr>
              <w:jc w:val="center"/>
            </w:pPr>
          </w:p>
          <w:p w:rsidR="00C934F3" w:rsidRPr="00CD3B8C" w:rsidRDefault="00C934F3" w:rsidP="00C934F3">
            <w:pPr>
              <w:jc w:val="center"/>
            </w:pPr>
            <w:r w:rsidRPr="00CD3B8C">
              <w:t>0 единиц</w:t>
            </w:r>
          </w:p>
        </w:tc>
      </w:tr>
      <w:tr w:rsidR="00C934F3" w:rsidRPr="00CD3B8C" w:rsidTr="00C934F3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ind w:left="159"/>
            </w:pPr>
            <w:r w:rsidRPr="00CD3B8C">
              <w:t>Коэффициент покрытия процентов (</w:t>
            </w:r>
            <w:proofErr w:type="spellStart"/>
            <w:r w:rsidRPr="00CD3B8C">
              <w:t>Кпп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более 2,00</w:t>
            </w:r>
          </w:p>
          <w:p w:rsidR="00C934F3" w:rsidRPr="00CD3B8C" w:rsidRDefault="00C934F3" w:rsidP="00C934F3">
            <w:pPr>
              <w:jc w:val="center"/>
            </w:pPr>
          </w:p>
          <w:p w:rsidR="00C934F3" w:rsidRPr="00CD3B8C" w:rsidRDefault="00C934F3" w:rsidP="00C934F3">
            <w:pPr>
              <w:jc w:val="center"/>
            </w:pPr>
            <w:r w:rsidRPr="00CD3B8C"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2,00-1,50</w:t>
            </w:r>
          </w:p>
          <w:p w:rsidR="00C934F3" w:rsidRPr="00CD3B8C" w:rsidRDefault="00C934F3" w:rsidP="00C934F3">
            <w:pPr>
              <w:jc w:val="center"/>
            </w:pPr>
          </w:p>
          <w:p w:rsidR="00C934F3" w:rsidRPr="00CD3B8C" w:rsidRDefault="00C934F3" w:rsidP="00C934F3">
            <w:pPr>
              <w:jc w:val="center"/>
            </w:pPr>
            <w:r w:rsidRPr="00CD3B8C"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ind w:left="360"/>
            </w:pPr>
            <w:r w:rsidRPr="00CD3B8C">
              <w:t>1,49-1,00</w:t>
            </w:r>
          </w:p>
          <w:p w:rsidR="00C934F3" w:rsidRPr="00CD3B8C" w:rsidRDefault="00C934F3" w:rsidP="00C934F3">
            <w:pPr>
              <w:jc w:val="center"/>
            </w:pPr>
          </w:p>
          <w:p w:rsidR="00C934F3" w:rsidRPr="00CD3B8C" w:rsidRDefault="00C934F3" w:rsidP="00C934F3">
            <w:pPr>
              <w:jc w:val="center"/>
            </w:pPr>
            <w:r w:rsidRPr="00CD3B8C"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менее 1,00</w:t>
            </w:r>
          </w:p>
          <w:p w:rsidR="00C934F3" w:rsidRPr="00CD3B8C" w:rsidRDefault="00C934F3" w:rsidP="00C934F3">
            <w:pPr>
              <w:jc w:val="center"/>
            </w:pPr>
          </w:p>
          <w:p w:rsidR="00C934F3" w:rsidRPr="00CD3B8C" w:rsidRDefault="00C934F3" w:rsidP="00C934F3">
            <w:pPr>
              <w:jc w:val="center"/>
            </w:pPr>
            <w:r w:rsidRPr="00CD3B8C">
              <w:t>0 единиц</w:t>
            </w:r>
          </w:p>
        </w:tc>
      </w:tr>
    </w:tbl>
    <w:p w:rsidR="00C934F3" w:rsidRPr="00CD3B8C" w:rsidRDefault="00C934F3" w:rsidP="00C934F3">
      <w:pPr>
        <w:ind w:firstLine="709"/>
        <w:rPr>
          <w:sz w:val="28"/>
          <w:szCs w:val="28"/>
        </w:rPr>
      </w:pP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расчета обеспеченности финансовыми ресурсами участников закупок, начальная (максимальная) цена договора по которым составляет более 500 млн. руб. с НДС, используется следующая система: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3704"/>
        <w:gridCol w:w="1567"/>
        <w:gridCol w:w="1565"/>
        <w:gridCol w:w="1778"/>
        <w:gridCol w:w="1710"/>
      </w:tblGrid>
      <w:tr w:rsidR="00C934F3" w:rsidRPr="00CD3B8C" w:rsidTr="00C934F3">
        <w:trPr>
          <w:trHeight w:val="569"/>
          <w:tblHeader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rPr>
                <w:bCs/>
              </w:rPr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rPr>
                <w:bCs/>
              </w:rPr>
              <w:t>Значение показателя и оценка, используемая при расчете</w:t>
            </w:r>
          </w:p>
        </w:tc>
      </w:tr>
      <w:tr w:rsidR="00C934F3" w:rsidRPr="00CD3B8C" w:rsidTr="00C934F3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ind w:left="159"/>
            </w:pPr>
            <w:r w:rsidRPr="00CD3B8C"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более 0,25</w:t>
            </w:r>
          </w:p>
          <w:p w:rsidR="00C934F3" w:rsidRPr="00CD3B8C" w:rsidRDefault="00C934F3" w:rsidP="00C934F3">
            <w:pPr>
              <w:jc w:val="center"/>
            </w:pPr>
            <w:r w:rsidRPr="00CD3B8C"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 xml:space="preserve">0,25-0,15 </w:t>
            </w:r>
          </w:p>
          <w:p w:rsidR="00C934F3" w:rsidRPr="00CD3B8C" w:rsidRDefault="00C934F3" w:rsidP="00C934F3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jc w:val="center"/>
              <w:rPr>
                <w:lang w:val="en-US"/>
              </w:rPr>
            </w:pPr>
            <w:r w:rsidRPr="00CD3B8C">
              <w:t>0,14-0,</w:t>
            </w:r>
            <w:r w:rsidRPr="00CD3B8C">
              <w:rPr>
                <w:lang w:val="en-US"/>
              </w:rPr>
              <w:t>08</w:t>
            </w:r>
          </w:p>
          <w:p w:rsidR="00C934F3" w:rsidRPr="00CD3B8C" w:rsidRDefault="00C934F3" w:rsidP="00C934F3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34F3" w:rsidRPr="00CD3B8C" w:rsidRDefault="00C934F3" w:rsidP="00C934F3">
            <w:pPr>
              <w:jc w:val="center"/>
              <w:rPr>
                <w:lang w:val="en-US"/>
              </w:rPr>
            </w:pPr>
            <w:r w:rsidRPr="00CD3B8C">
              <w:t>менее 0,</w:t>
            </w:r>
            <w:r w:rsidRPr="00CD3B8C">
              <w:rPr>
                <w:lang w:val="en-US"/>
              </w:rPr>
              <w:t>08</w:t>
            </w:r>
          </w:p>
          <w:p w:rsidR="00C934F3" w:rsidRPr="00CD3B8C" w:rsidRDefault="00C934F3" w:rsidP="00C934F3">
            <w:pPr>
              <w:jc w:val="center"/>
            </w:pPr>
            <w:r w:rsidRPr="00CD3B8C">
              <w:t>0 единиц</w:t>
            </w:r>
          </w:p>
        </w:tc>
      </w:tr>
      <w:tr w:rsidR="00C934F3" w:rsidRPr="00CD3B8C" w:rsidTr="00C934F3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ind w:left="159"/>
            </w:pPr>
            <w:r w:rsidRPr="00CD3B8C">
              <w:t>Коэффициент обеспеченности собственными оборотными средствами (</w:t>
            </w:r>
            <w:proofErr w:type="spellStart"/>
            <w:r w:rsidRPr="00CD3B8C">
              <w:t>Косс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более  0,</w:t>
            </w:r>
            <w:r w:rsidRPr="00CD3B8C">
              <w:rPr>
                <w:lang w:val="en-US"/>
              </w:rPr>
              <w:t>1</w:t>
            </w:r>
            <w:r w:rsidRPr="00CD3B8C">
              <w:t>0</w:t>
            </w:r>
          </w:p>
          <w:p w:rsidR="00C934F3" w:rsidRPr="00CD3B8C" w:rsidRDefault="00C934F3" w:rsidP="00C934F3">
            <w:pPr>
              <w:jc w:val="center"/>
            </w:pPr>
          </w:p>
          <w:p w:rsidR="00C934F3" w:rsidRPr="00CD3B8C" w:rsidRDefault="00C934F3" w:rsidP="00C934F3">
            <w:pPr>
              <w:jc w:val="center"/>
            </w:pPr>
            <w:r w:rsidRPr="00CD3B8C">
              <w:rPr>
                <w:lang w:val="en-US"/>
              </w:rPr>
              <w:t>2</w:t>
            </w:r>
            <w:r w:rsidRPr="00CD3B8C"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0,</w:t>
            </w:r>
            <w:r w:rsidRPr="00CD3B8C">
              <w:rPr>
                <w:lang w:val="en-US"/>
              </w:rPr>
              <w:t>1</w:t>
            </w:r>
            <w:r w:rsidRPr="00CD3B8C">
              <w:t>0 – 0,</w:t>
            </w:r>
            <w:r w:rsidRPr="00CD3B8C">
              <w:rPr>
                <w:lang w:val="en-US"/>
              </w:rPr>
              <w:t>0</w:t>
            </w:r>
            <w:r w:rsidRPr="00CD3B8C">
              <w:t>6</w:t>
            </w:r>
          </w:p>
          <w:p w:rsidR="00C934F3" w:rsidRPr="00CD3B8C" w:rsidRDefault="00C934F3" w:rsidP="00C934F3">
            <w:pPr>
              <w:jc w:val="center"/>
            </w:pPr>
          </w:p>
          <w:p w:rsidR="00C934F3" w:rsidRPr="00CD3B8C" w:rsidRDefault="00C934F3" w:rsidP="00C934F3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jc w:val="center"/>
              <w:rPr>
                <w:lang w:val="en-US"/>
              </w:rPr>
            </w:pPr>
            <w:r w:rsidRPr="00CD3B8C">
              <w:t>0,</w:t>
            </w:r>
            <w:r w:rsidRPr="00CD3B8C">
              <w:rPr>
                <w:lang w:val="en-US"/>
              </w:rPr>
              <w:t>0</w:t>
            </w:r>
            <w:r w:rsidRPr="00CD3B8C">
              <w:t>5 – 0,</w:t>
            </w:r>
            <w:r w:rsidRPr="00CD3B8C">
              <w:rPr>
                <w:lang w:val="en-US"/>
              </w:rPr>
              <w:t>03</w:t>
            </w:r>
          </w:p>
          <w:p w:rsidR="00C934F3" w:rsidRPr="00CD3B8C" w:rsidRDefault="00C934F3" w:rsidP="00C934F3">
            <w:pPr>
              <w:jc w:val="center"/>
            </w:pPr>
            <w:r w:rsidRPr="00CD3B8C">
              <w:t xml:space="preserve"> </w:t>
            </w:r>
          </w:p>
          <w:p w:rsidR="00C934F3" w:rsidRPr="00CD3B8C" w:rsidRDefault="00C934F3" w:rsidP="00C934F3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менее 0,</w:t>
            </w:r>
            <w:r w:rsidRPr="00CD3B8C">
              <w:rPr>
                <w:lang w:val="en-US"/>
              </w:rPr>
              <w:t>03</w:t>
            </w:r>
            <w:r w:rsidRPr="00CD3B8C">
              <w:t xml:space="preserve"> </w:t>
            </w:r>
          </w:p>
          <w:p w:rsidR="00C934F3" w:rsidRPr="00CD3B8C" w:rsidRDefault="00C934F3" w:rsidP="00C934F3">
            <w:pPr>
              <w:jc w:val="center"/>
            </w:pPr>
          </w:p>
          <w:p w:rsidR="00C934F3" w:rsidRPr="00CD3B8C" w:rsidRDefault="00C934F3" w:rsidP="00C934F3">
            <w:pPr>
              <w:jc w:val="center"/>
            </w:pPr>
            <w:r w:rsidRPr="00CD3B8C">
              <w:t>0 единиц</w:t>
            </w:r>
          </w:p>
        </w:tc>
      </w:tr>
      <w:tr w:rsidR="00C934F3" w:rsidRPr="00CD3B8C" w:rsidTr="00C934F3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ind w:left="159"/>
            </w:pPr>
            <w:r w:rsidRPr="00CD3B8C">
              <w:t xml:space="preserve">Коэффициент соизмеримости годовой выручки от основной деятельности </w:t>
            </w:r>
            <w:r w:rsidRPr="00CD3B8C">
              <w:rPr>
                <w:lang w:val="en-US"/>
              </w:rPr>
              <w:t>c</w:t>
            </w:r>
            <w:r w:rsidRPr="00CD3B8C">
              <w:t xml:space="preserve"> суммой договора (</w:t>
            </w:r>
            <w:proofErr w:type="spellStart"/>
            <w:r w:rsidRPr="00CD3B8C">
              <w:t>Ксв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более 1,50</w:t>
            </w:r>
          </w:p>
          <w:p w:rsidR="00C934F3" w:rsidRPr="00CD3B8C" w:rsidRDefault="00C934F3" w:rsidP="00C934F3">
            <w:pPr>
              <w:jc w:val="center"/>
            </w:pPr>
          </w:p>
          <w:p w:rsidR="00C934F3" w:rsidRPr="00CD3B8C" w:rsidRDefault="00C934F3" w:rsidP="00C934F3">
            <w:pPr>
              <w:jc w:val="center"/>
            </w:pPr>
            <w:r w:rsidRPr="00CD3B8C">
              <w:t>2</w:t>
            </w:r>
            <w:r w:rsidRPr="00CD3B8C">
              <w:rPr>
                <w:lang w:val="en-US"/>
              </w:rPr>
              <w:t>5</w:t>
            </w:r>
            <w:r w:rsidRPr="00CD3B8C"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1,50 – 1,20</w:t>
            </w:r>
          </w:p>
          <w:p w:rsidR="00C934F3" w:rsidRPr="00CD3B8C" w:rsidRDefault="00C934F3" w:rsidP="00C934F3">
            <w:pPr>
              <w:jc w:val="center"/>
            </w:pPr>
          </w:p>
          <w:p w:rsidR="00C934F3" w:rsidRPr="00CD3B8C" w:rsidRDefault="00C934F3" w:rsidP="00C934F3">
            <w:pPr>
              <w:jc w:val="center"/>
            </w:pPr>
            <w:r w:rsidRPr="00CD3B8C"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1,19 – 0,50</w:t>
            </w:r>
          </w:p>
          <w:p w:rsidR="00C934F3" w:rsidRPr="00CD3B8C" w:rsidRDefault="00C934F3" w:rsidP="00C934F3">
            <w:pPr>
              <w:jc w:val="center"/>
            </w:pPr>
          </w:p>
          <w:p w:rsidR="00C934F3" w:rsidRPr="00CD3B8C" w:rsidRDefault="00C934F3" w:rsidP="00C934F3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менее 0,50</w:t>
            </w:r>
          </w:p>
          <w:p w:rsidR="00C934F3" w:rsidRPr="00CD3B8C" w:rsidRDefault="00C934F3" w:rsidP="00C934F3">
            <w:pPr>
              <w:jc w:val="center"/>
            </w:pPr>
          </w:p>
          <w:p w:rsidR="00C934F3" w:rsidRPr="00CD3B8C" w:rsidRDefault="00C934F3" w:rsidP="00C934F3">
            <w:pPr>
              <w:jc w:val="center"/>
            </w:pPr>
            <w:r w:rsidRPr="00CD3B8C">
              <w:t>0 единиц</w:t>
            </w:r>
          </w:p>
        </w:tc>
      </w:tr>
      <w:tr w:rsidR="00C934F3" w:rsidRPr="00CD3B8C" w:rsidTr="00C934F3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ind w:left="159"/>
            </w:pPr>
            <w:r w:rsidRPr="00CD3B8C">
              <w:lastRenderedPageBreak/>
              <w:t>Коэффициент покрытия процентов (</w:t>
            </w:r>
            <w:proofErr w:type="spellStart"/>
            <w:r w:rsidRPr="00CD3B8C">
              <w:t>Кпп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более 3,00</w:t>
            </w:r>
          </w:p>
          <w:p w:rsidR="00C934F3" w:rsidRPr="00CD3B8C" w:rsidRDefault="00C934F3" w:rsidP="00C934F3">
            <w:pPr>
              <w:jc w:val="center"/>
            </w:pPr>
          </w:p>
          <w:p w:rsidR="00C934F3" w:rsidRPr="00CD3B8C" w:rsidRDefault="00C934F3" w:rsidP="00C934F3">
            <w:pPr>
              <w:jc w:val="center"/>
            </w:pPr>
            <w:r w:rsidRPr="00CD3B8C"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3,00-2,00</w:t>
            </w:r>
          </w:p>
          <w:p w:rsidR="00C934F3" w:rsidRPr="00CD3B8C" w:rsidRDefault="00C934F3" w:rsidP="00C934F3">
            <w:pPr>
              <w:jc w:val="center"/>
            </w:pPr>
          </w:p>
          <w:p w:rsidR="00C934F3" w:rsidRPr="00CD3B8C" w:rsidRDefault="00C934F3" w:rsidP="00C934F3">
            <w:pPr>
              <w:jc w:val="center"/>
            </w:pPr>
            <w:r w:rsidRPr="00CD3B8C"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ind w:left="360"/>
            </w:pPr>
            <w:r w:rsidRPr="00CD3B8C">
              <w:t>1,99-1,00</w:t>
            </w:r>
          </w:p>
          <w:p w:rsidR="00C934F3" w:rsidRPr="00CD3B8C" w:rsidRDefault="00C934F3" w:rsidP="00C934F3">
            <w:pPr>
              <w:jc w:val="center"/>
            </w:pPr>
          </w:p>
          <w:p w:rsidR="00C934F3" w:rsidRPr="00CD3B8C" w:rsidRDefault="00C934F3" w:rsidP="00C934F3">
            <w:pPr>
              <w:jc w:val="center"/>
            </w:pPr>
            <w:r w:rsidRPr="00CD3B8C"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менее 1,00</w:t>
            </w:r>
          </w:p>
          <w:p w:rsidR="00C934F3" w:rsidRPr="00CD3B8C" w:rsidRDefault="00C934F3" w:rsidP="00C934F3">
            <w:pPr>
              <w:jc w:val="center"/>
            </w:pPr>
          </w:p>
          <w:p w:rsidR="00C934F3" w:rsidRPr="00CD3B8C" w:rsidRDefault="00C934F3" w:rsidP="00C934F3">
            <w:pPr>
              <w:jc w:val="center"/>
            </w:pPr>
            <w:r w:rsidRPr="00CD3B8C">
              <w:t>0 единиц</w:t>
            </w:r>
          </w:p>
        </w:tc>
      </w:tr>
    </w:tbl>
    <w:p w:rsidR="00C934F3" w:rsidRPr="00CD3B8C" w:rsidRDefault="00C934F3" w:rsidP="00C934F3">
      <w:pPr>
        <w:ind w:firstLine="709"/>
        <w:rPr>
          <w:sz w:val="28"/>
          <w:szCs w:val="28"/>
        </w:rPr>
      </w:pP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Оценки (количество единиц), полученные по всем финансовым показателям, суммируются. 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При этом к оценкам (сумме оценок)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по истекшему году применяется удельный вес 0,6, а к оценкам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по истекшему периоду (полугодие текущего года/ 9 месяцев текущего года) - удельный вес 0,4. 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необходимо оценить обеспеченность финансовыми ресурсами за истекший год и 1 квартал текущего года, то к набранным участником оценкам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должен быть применен удельный вес 1,0, а показатели 1 квартала текущего года в расчетах не учитываются.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К коэффициенту соизмеримости годовой выручки от основной деятельности </w:t>
      </w:r>
      <w:proofErr w:type="spellStart"/>
      <w:r w:rsidRPr="00CD3B8C">
        <w:rPr>
          <w:sz w:val="28"/>
          <w:szCs w:val="28"/>
        </w:rPr>
        <w:t>c</w:t>
      </w:r>
      <w:proofErr w:type="spellEnd"/>
      <w:r w:rsidRPr="00CD3B8C">
        <w:rPr>
          <w:sz w:val="28"/>
          <w:szCs w:val="28"/>
        </w:rPr>
        <w:t xml:space="preserve"> суммой договора (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) корректировка с помощью удельных весов не применяется. При расчете интегрального показателя обеспеченности финансовыми ресурсами оценка по коэффициенту (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) проводится отдельно.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и оценки по показателю 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.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присвоения оценки значения полученных финансовых показателей предприятия округляются в соответствии с общими правилами округления с точностью до двух знаков после запятой.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Пример расчета интегрального показателя обеспеченности финансовыми ресурсами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>:</w:t>
      </w:r>
    </w:p>
    <w:p w:rsidR="00C934F3" w:rsidRPr="00CD3B8C" w:rsidRDefault="00C934F3" w:rsidP="00C934F3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tbl>
      <w:tblPr>
        <w:tblW w:w="0" w:type="auto"/>
        <w:jc w:val="center"/>
        <w:tblInd w:w="-1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9"/>
        <w:gridCol w:w="1594"/>
        <w:gridCol w:w="1516"/>
        <w:gridCol w:w="1926"/>
        <w:gridCol w:w="1375"/>
        <w:gridCol w:w="2338"/>
      </w:tblGrid>
      <w:tr w:rsidR="00C934F3" w:rsidRPr="00CD3B8C" w:rsidTr="00C934F3">
        <w:trPr>
          <w:trHeight w:val="2758"/>
          <w:jc w:val="center"/>
        </w:trPr>
        <w:tc>
          <w:tcPr>
            <w:tcW w:w="1058" w:type="dxa"/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Участник</w:t>
            </w:r>
          </w:p>
        </w:tc>
        <w:tc>
          <w:tcPr>
            <w:tcW w:w="1594" w:type="dxa"/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Истекший период</w:t>
            </w:r>
          </w:p>
        </w:tc>
        <w:tc>
          <w:tcPr>
            <w:tcW w:w="1516" w:type="dxa"/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 xml:space="preserve">Сумма оценок участника за истекший год по показателям Касс, </w:t>
            </w:r>
            <w:proofErr w:type="spellStart"/>
            <w:r w:rsidRPr="00CD3B8C">
              <w:t>Косс</w:t>
            </w:r>
            <w:proofErr w:type="spellEnd"/>
            <w:r w:rsidRPr="00CD3B8C">
              <w:t xml:space="preserve"> и </w:t>
            </w:r>
            <w:proofErr w:type="spellStart"/>
            <w:r w:rsidRPr="00CD3B8C">
              <w:t>Кпп</w:t>
            </w:r>
            <w:proofErr w:type="spellEnd"/>
          </w:p>
        </w:tc>
        <w:tc>
          <w:tcPr>
            <w:tcW w:w="1926" w:type="dxa"/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 xml:space="preserve">Сумма оценок участника за истекший период по показателям Касс, </w:t>
            </w:r>
            <w:proofErr w:type="spellStart"/>
            <w:r w:rsidRPr="00CD3B8C">
              <w:t>Косс</w:t>
            </w:r>
            <w:proofErr w:type="spellEnd"/>
            <w:r w:rsidRPr="00CD3B8C">
              <w:t xml:space="preserve"> и </w:t>
            </w:r>
            <w:proofErr w:type="spellStart"/>
            <w:r w:rsidRPr="00CD3B8C">
              <w:t>Кпп</w:t>
            </w:r>
            <w:proofErr w:type="spellEnd"/>
          </w:p>
        </w:tc>
        <w:tc>
          <w:tcPr>
            <w:tcW w:w="1375" w:type="dxa"/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 xml:space="preserve">Оценка участника по </w:t>
            </w:r>
            <w:proofErr w:type="spellStart"/>
            <w:proofErr w:type="gramStart"/>
            <w:r w:rsidRPr="00CD3B8C">
              <w:t>показа-телю</w:t>
            </w:r>
            <w:proofErr w:type="spellEnd"/>
            <w:proofErr w:type="gramEnd"/>
            <w:r w:rsidRPr="00CD3B8C">
              <w:t xml:space="preserve"> </w:t>
            </w:r>
            <w:proofErr w:type="spellStart"/>
            <w:r w:rsidRPr="00CD3B8C">
              <w:t>Ксв</w:t>
            </w:r>
            <w:proofErr w:type="spellEnd"/>
          </w:p>
        </w:tc>
        <w:tc>
          <w:tcPr>
            <w:tcW w:w="2338" w:type="dxa"/>
            <w:vAlign w:val="center"/>
          </w:tcPr>
          <w:p w:rsidR="00C934F3" w:rsidRPr="00CD3B8C" w:rsidRDefault="00C934F3" w:rsidP="00C934F3">
            <w:pPr>
              <w:ind w:left="-103" w:right="-185"/>
              <w:jc w:val="center"/>
            </w:pPr>
            <w:r w:rsidRPr="00CD3B8C">
              <w:t>Показатель обеспеченности финансовыми ресурсами</w:t>
            </w:r>
          </w:p>
        </w:tc>
      </w:tr>
      <w:tr w:rsidR="00C934F3" w:rsidRPr="00CD3B8C" w:rsidTr="00C934F3">
        <w:trPr>
          <w:trHeight w:val="483"/>
          <w:jc w:val="center"/>
        </w:trPr>
        <w:tc>
          <w:tcPr>
            <w:tcW w:w="1058" w:type="dxa"/>
            <w:vAlign w:val="center"/>
          </w:tcPr>
          <w:p w:rsidR="00C934F3" w:rsidRPr="00CD3B8C" w:rsidRDefault="00C934F3" w:rsidP="00C934F3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год</w:t>
            </w:r>
          </w:p>
        </w:tc>
        <w:tc>
          <w:tcPr>
            <w:tcW w:w="1516" w:type="dxa"/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-</w:t>
            </w:r>
          </w:p>
        </w:tc>
        <w:tc>
          <w:tcPr>
            <w:tcW w:w="1375" w:type="dxa"/>
            <w:vAlign w:val="center"/>
          </w:tcPr>
          <w:p w:rsidR="00C934F3" w:rsidRPr="00CD3B8C" w:rsidRDefault="00C934F3" w:rsidP="00C934F3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C934F3" w:rsidRPr="00CD3B8C" w:rsidRDefault="00C934F3" w:rsidP="00C934F3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</w:t>
            </w:r>
            <w:r w:rsidRPr="00CD3B8C">
              <w:t>1,0</w:t>
            </w:r>
            <w:r w:rsidRPr="00CD3B8C">
              <w:rPr>
                <w:lang w:val="en-US"/>
              </w:rPr>
              <w:t xml:space="preserve"> + W</w:t>
            </w:r>
          </w:p>
        </w:tc>
      </w:tr>
      <w:tr w:rsidR="00C934F3" w:rsidRPr="00CD3B8C" w:rsidTr="00C934F3">
        <w:trPr>
          <w:trHeight w:val="483"/>
          <w:jc w:val="center"/>
        </w:trPr>
        <w:tc>
          <w:tcPr>
            <w:tcW w:w="1058" w:type="dxa"/>
            <w:vAlign w:val="center"/>
          </w:tcPr>
          <w:p w:rsidR="00C934F3" w:rsidRPr="00CD3B8C" w:rsidRDefault="00C934F3" w:rsidP="00C934F3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 xml:space="preserve">1 квартал </w:t>
            </w:r>
            <w:r w:rsidRPr="00CD3B8C">
              <w:lastRenderedPageBreak/>
              <w:t>текущего года</w:t>
            </w:r>
          </w:p>
        </w:tc>
        <w:tc>
          <w:tcPr>
            <w:tcW w:w="1516" w:type="dxa"/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lastRenderedPageBreak/>
              <w:t>Х</w:t>
            </w:r>
          </w:p>
        </w:tc>
        <w:tc>
          <w:tcPr>
            <w:tcW w:w="1926" w:type="dxa"/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 xml:space="preserve">не </w:t>
            </w:r>
            <w:r w:rsidRPr="00CD3B8C">
              <w:lastRenderedPageBreak/>
              <w:t>рассчитываются</w:t>
            </w:r>
          </w:p>
        </w:tc>
        <w:tc>
          <w:tcPr>
            <w:tcW w:w="1375" w:type="dxa"/>
            <w:vAlign w:val="center"/>
          </w:tcPr>
          <w:p w:rsidR="00C934F3" w:rsidRPr="00CD3B8C" w:rsidRDefault="00C934F3" w:rsidP="00C934F3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lastRenderedPageBreak/>
              <w:t>W</w:t>
            </w:r>
          </w:p>
        </w:tc>
        <w:tc>
          <w:tcPr>
            <w:tcW w:w="2338" w:type="dxa"/>
            <w:vAlign w:val="center"/>
          </w:tcPr>
          <w:p w:rsidR="00C934F3" w:rsidRPr="00CD3B8C" w:rsidRDefault="00C934F3" w:rsidP="00C934F3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</w:t>
            </w:r>
            <w:r w:rsidRPr="00CD3B8C">
              <w:t>1,0</w:t>
            </w:r>
            <w:r w:rsidRPr="00CD3B8C">
              <w:rPr>
                <w:lang w:val="en-US"/>
              </w:rPr>
              <w:t xml:space="preserve"> + W</w:t>
            </w:r>
          </w:p>
        </w:tc>
      </w:tr>
      <w:tr w:rsidR="00C934F3" w:rsidRPr="00CD3B8C" w:rsidTr="00C934F3">
        <w:trPr>
          <w:trHeight w:val="483"/>
          <w:jc w:val="center"/>
        </w:trPr>
        <w:tc>
          <w:tcPr>
            <w:tcW w:w="1058" w:type="dxa"/>
          </w:tcPr>
          <w:p w:rsidR="00C934F3" w:rsidRPr="00CD3B8C" w:rsidRDefault="00C934F3" w:rsidP="00C934F3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lastRenderedPageBreak/>
              <w:t>I</w:t>
            </w:r>
          </w:p>
        </w:tc>
        <w:tc>
          <w:tcPr>
            <w:tcW w:w="1594" w:type="dxa"/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6 месяцев текущего года</w:t>
            </w:r>
          </w:p>
        </w:tc>
        <w:tc>
          <w:tcPr>
            <w:tcW w:w="1516" w:type="dxa"/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C934F3" w:rsidRPr="00CD3B8C" w:rsidRDefault="00C934F3" w:rsidP="00C934F3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C934F3" w:rsidRPr="00CD3B8C" w:rsidRDefault="00C934F3" w:rsidP="00C934F3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C934F3" w:rsidRPr="00CD3B8C" w:rsidRDefault="00C934F3" w:rsidP="00C934F3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X*0,6 + Y*0,4</w:t>
            </w:r>
            <w:r w:rsidRPr="00CD3B8C">
              <w:t>+</w:t>
            </w:r>
            <w:r w:rsidRPr="00CD3B8C">
              <w:rPr>
                <w:lang w:val="en-US"/>
              </w:rPr>
              <w:t xml:space="preserve"> W</w:t>
            </w:r>
          </w:p>
        </w:tc>
      </w:tr>
      <w:tr w:rsidR="00C934F3" w:rsidRPr="00CD3B8C" w:rsidTr="00C934F3">
        <w:trPr>
          <w:trHeight w:val="483"/>
          <w:jc w:val="center"/>
        </w:trPr>
        <w:tc>
          <w:tcPr>
            <w:tcW w:w="1058" w:type="dxa"/>
          </w:tcPr>
          <w:p w:rsidR="00C934F3" w:rsidRPr="00CD3B8C" w:rsidRDefault="00C934F3" w:rsidP="00C934F3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C934F3" w:rsidRPr="00CD3B8C" w:rsidRDefault="00C934F3" w:rsidP="00C934F3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 xml:space="preserve">9 </w:t>
            </w:r>
            <w:r w:rsidRPr="00CD3B8C">
              <w:t>месяцев текущего года</w:t>
            </w:r>
          </w:p>
        </w:tc>
        <w:tc>
          <w:tcPr>
            <w:tcW w:w="1516" w:type="dxa"/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C934F3" w:rsidRPr="00CD3B8C" w:rsidRDefault="00C934F3" w:rsidP="00C934F3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C934F3" w:rsidRPr="00CD3B8C" w:rsidRDefault="00C934F3" w:rsidP="00C934F3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C934F3" w:rsidRPr="00CD3B8C" w:rsidRDefault="00C934F3" w:rsidP="00C934F3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X*0,6 + Y*0,4</w:t>
            </w:r>
            <w:r w:rsidRPr="00CD3B8C">
              <w:t>+</w:t>
            </w:r>
            <w:r w:rsidRPr="00CD3B8C">
              <w:rPr>
                <w:lang w:val="en-US"/>
              </w:rPr>
              <w:t xml:space="preserve"> W</w:t>
            </w:r>
          </w:p>
        </w:tc>
      </w:tr>
    </w:tbl>
    <w:p w:rsidR="00C934F3" w:rsidRPr="00CD3B8C" w:rsidRDefault="00C934F3" w:rsidP="00C934F3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Чем выше данный показатель (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>), тем стабильнее и устойчивее финансовое состояние предприятия. Риски неисполнения предприятием в сроки и в полном объеме своих обязательств по заключаемым с заказчиком договорам из-за недостаточности финансовых ресурсов уменьшаются с ростом значения данного показателя.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Значение порогового значения показателя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 xml:space="preserve"> (при значении ниже которого участнику будет отказано в допуске к участию в закупке) при закупках продукции с начальной (максимальной) ценой договора 10 миллионов рублей с НДС и более значение показателя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 xml:space="preserve"> устанавливается равным 30 единицам.</w:t>
      </w:r>
    </w:p>
    <w:p w:rsidR="00C934F3" w:rsidRPr="00CD3B8C" w:rsidRDefault="00C934F3" w:rsidP="00C934F3">
      <w:pPr>
        <w:tabs>
          <w:tab w:val="left" w:pos="709"/>
          <w:tab w:val="left" w:pos="1134"/>
          <w:tab w:val="left" w:pos="6521"/>
        </w:tabs>
        <w:ind w:left="709"/>
        <w:rPr>
          <w:sz w:val="28"/>
          <w:szCs w:val="28"/>
        </w:rPr>
      </w:pPr>
      <w:r w:rsidRPr="00CD3B8C">
        <w:rPr>
          <w:sz w:val="28"/>
          <w:szCs w:val="28"/>
        </w:rPr>
        <w:br w:type="page"/>
      </w:r>
    </w:p>
    <w:p w:rsidR="00C934F3" w:rsidRPr="00CD3B8C" w:rsidRDefault="00C934F3" w:rsidP="00C934F3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C934F3" w:rsidRPr="00CD3B8C" w:rsidRDefault="00C934F3" w:rsidP="00525FD2">
      <w:pPr>
        <w:numPr>
          <w:ilvl w:val="0"/>
          <w:numId w:val="46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6" w:name="_Toc366225606"/>
      <w:r w:rsidRPr="00CD3B8C">
        <w:rPr>
          <w:b/>
          <w:bCs/>
          <w:sz w:val="28"/>
          <w:szCs w:val="28"/>
        </w:rPr>
        <w:t>Коды строк в формах бухгалтерской отчетности</w:t>
      </w:r>
      <w:bookmarkEnd w:id="66"/>
    </w:p>
    <w:p w:rsidR="00C934F3" w:rsidRPr="00CD3B8C" w:rsidRDefault="00C934F3" w:rsidP="00C934F3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tbl>
      <w:tblPr>
        <w:tblW w:w="97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938"/>
        <w:gridCol w:w="1815"/>
      </w:tblGrid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Наименование строки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Код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67" w:name="sub_4100"/>
            <w:r w:rsidRPr="00CD3B8C">
              <w:rPr>
                <w:sz w:val="28"/>
                <w:szCs w:val="28"/>
              </w:rPr>
              <w:t>БУХГАЛТЕРСКИЙ БАЛАНС</w:t>
            </w:r>
            <w:bookmarkEnd w:id="67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1000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68" w:name="sub_1100"/>
            <w:r w:rsidRPr="00CD3B8C">
              <w:rPr>
                <w:sz w:val="28"/>
                <w:szCs w:val="28"/>
              </w:rPr>
              <w:t xml:space="preserve">Итого </w:t>
            </w:r>
            <w:proofErr w:type="spellStart"/>
            <w:r w:rsidRPr="00CD3B8C">
              <w:rPr>
                <w:sz w:val="28"/>
                <w:szCs w:val="28"/>
              </w:rPr>
              <w:t>внеоборотных</w:t>
            </w:r>
            <w:proofErr w:type="spellEnd"/>
            <w:r w:rsidRPr="00CD3B8C">
              <w:rPr>
                <w:sz w:val="28"/>
                <w:szCs w:val="28"/>
              </w:rPr>
              <w:t xml:space="preserve"> активов</w:t>
            </w:r>
            <w:bookmarkEnd w:id="68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1100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69" w:name="sub_1110"/>
            <w:r w:rsidRPr="00CD3B8C">
              <w:rPr>
                <w:sz w:val="28"/>
                <w:szCs w:val="28"/>
              </w:rPr>
              <w:t>Нематериальные активы</w:t>
            </w:r>
            <w:bookmarkEnd w:id="69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1110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70" w:name="sub_1120"/>
            <w:r w:rsidRPr="00CD3B8C">
              <w:rPr>
                <w:sz w:val="28"/>
                <w:szCs w:val="28"/>
              </w:rPr>
              <w:t>Результаты исследований и разработок</w:t>
            </w:r>
            <w:bookmarkEnd w:id="70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1120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Нематериальные поисковые активы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71" w:name="sub_11300"/>
            <w:r w:rsidRPr="00CD3B8C">
              <w:rPr>
                <w:sz w:val="28"/>
                <w:szCs w:val="28"/>
              </w:rPr>
              <w:t>1130</w:t>
            </w:r>
            <w:bookmarkEnd w:id="71"/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72" w:name="sub_11400"/>
            <w:r w:rsidRPr="00CD3B8C">
              <w:rPr>
                <w:sz w:val="28"/>
                <w:szCs w:val="28"/>
              </w:rPr>
              <w:t>Материальные поисковые активы</w:t>
            </w:r>
            <w:bookmarkEnd w:id="72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1140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Основные средства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73" w:name="sub_1130"/>
            <w:r w:rsidRPr="00CD3B8C">
              <w:rPr>
                <w:sz w:val="28"/>
                <w:szCs w:val="28"/>
              </w:rPr>
              <w:t>1150</w:t>
            </w:r>
            <w:bookmarkEnd w:id="73"/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74" w:name="sub_1140"/>
            <w:r w:rsidRPr="00CD3B8C">
              <w:rPr>
                <w:sz w:val="28"/>
                <w:szCs w:val="28"/>
              </w:rPr>
              <w:t>Доходные вложения в материальные ценности</w:t>
            </w:r>
            <w:bookmarkEnd w:id="74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1160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75" w:name="sub_1150"/>
            <w:r w:rsidRPr="00CD3B8C">
              <w:rPr>
                <w:sz w:val="28"/>
                <w:szCs w:val="28"/>
              </w:rPr>
              <w:t>Финансовые вложения</w:t>
            </w:r>
            <w:bookmarkEnd w:id="75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1170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76" w:name="sub_1180"/>
            <w:r w:rsidRPr="00CD3B8C">
              <w:rPr>
                <w:sz w:val="28"/>
                <w:szCs w:val="28"/>
              </w:rPr>
              <w:t>Отложенные налоговые активы</w:t>
            </w:r>
            <w:bookmarkEnd w:id="76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1180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77" w:name="sub_1170"/>
            <w:r w:rsidRPr="00CD3B8C">
              <w:rPr>
                <w:sz w:val="28"/>
                <w:szCs w:val="28"/>
              </w:rPr>
              <w:t xml:space="preserve">Прочие </w:t>
            </w:r>
            <w:proofErr w:type="spellStart"/>
            <w:r w:rsidRPr="00CD3B8C">
              <w:rPr>
                <w:sz w:val="28"/>
                <w:szCs w:val="28"/>
              </w:rPr>
              <w:t>внеоборотные</w:t>
            </w:r>
            <w:proofErr w:type="spellEnd"/>
            <w:r w:rsidRPr="00CD3B8C">
              <w:rPr>
                <w:sz w:val="28"/>
                <w:szCs w:val="28"/>
              </w:rPr>
              <w:t xml:space="preserve"> активы</w:t>
            </w:r>
            <w:bookmarkEnd w:id="77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1190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78" w:name="sub_1200"/>
            <w:r w:rsidRPr="00CD3B8C">
              <w:rPr>
                <w:sz w:val="28"/>
                <w:szCs w:val="28"/>
              </w:rPr>
              <w:t>Итого оборотных активов</w:t>
            </w:r>
            <w:bookmarkEnd w:id="78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1200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Запасы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79" w:name="sub_1210"/>
            <w:r w:rsidRPr="00CD3B8C">
              <w:rPr>
                <w:sz w:val="28"/>
                <w:szCs w:val="28"/>
              </w:rPr>
              <w:t>1210</w:t>
            </w:r>
            <w:bookmarkEnd w:id="79"/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Налог на добавленную стоимость по приобретенным ценностям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1220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80" w:name="sub_1230"/>
            <w:r w:rsidRPr="00CD3B8C">
              <w:rPr>
                <w:sz w:val="28"/>
                <w:szCs w:val="28"/>
              </w:rPr>
              <w:t>Дебиторская задолженность</w:t>
            </w:r>
            <w:bookmarkEnd w:id="80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1230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81" w:name="sub_1240"/>
            <w:r w:rsidRPr="00CD3B8C">
              <w:rPr>
                <w:sz w:val="28"/>
                <w:szCs w:val="28"/>
              </w:rPr>
              <w:t>Финансовые вложения (за исключением денежных эквивалентов)</w:t>
            </w:r>
            <w:bookmarkEnd w:id="81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1240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82" w:name="sub_1250"/>
            <w:r w:rsidRPr="00CD3B8C">
              <w:rPr>
                <w:sz w:val="28"/>
                <w:szCs w:val="28"/>
              </w:rPr>
              <w:t>Денежные средства и денежные эквиваленты</w:t>
            </w:r>
            <w:bookmarkEnd w:id="82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1250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83" w:name="sub_1260"/>
            <w:r w:rsidRPr="00CD3B8C">
              <w:rPr>
                <w:sz w:val="28"/>
                <w:szCs w:val="28"/>
              </w:rPr>
              <w:t>Прочие оборотные активы</w:t>
            </w:r>
            <w:bookmarkEnd w:id="83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1260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84" w:name="sub_7771600"/>
            <w:r w:rsidRPr="00CD3B8C">
              <w:rPr>
                <w:sz w:val="28"/>
                <w:szCs w:val="28"/>
              </w:rPr>
              <w:t>БАЛАНС (актив)</w:t>
            </w:r>
            <w:bookmarkEnd w:id="84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1600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85" w:name="sub_1300"/>
            <w:r w:rsidRPr="00CD3B8C">
              <w:rPr>
                <w:sz w:val="28"/>
                <w:szCs w:val="28"/>
              </w:rPr>
              <w:t>ИТОГО капитал</w:t>
            </w:r>
            <w:bookmarkEnd w:id="85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1300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86" w:name="sub_1310"/>
            <w:r w:rsidRPr="00CD3B8C">
              <w:rPr>
                <w:sz w:val="28"/>
                <w:szCs w:val="28"/>
              </w:rPr>
              <w:t>Уставный капитал (складочный капитал, уставный фонд, вклады товарищей)</w:t>
            </w:r>
            <w:bookmarkEnd w:id="86"/>
            <w:r w:rsidRPr="00CD3B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1310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87" w:name="sub_1320"/>
            <w:r w:rsidRPr="00CD3B8C">
              <w:rPr>
                <w:sz w:val="28"/>
                <w:szCs w:val="28"/>
              </w:rPr>
              <w:t>Собственные акции, выкупленные у акционеров</w:t>
            </w:r>
            <w:bookmarkEnd w:id="87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1320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88" w:name="sub_1340"/>
            <w:r w:rsidRPr="00CD3B8C">
              <w:rPr>
                <w:sz w:val="28"/>
                <w:szCs w:val="28"/>
              </w:rPr>
              <w:t xml:space="preserve">Переоценка </w:t>
            </w:r>
            <w:proofErr w:type="spellStart"/>
            <w:r w:rsidRPr="00CD3B8C">
              <w:rPr>
                <w:sz w:val="28"/>
                <w:szCs w:val="28"/>
              </w:rPr>
              <w:t>внеоборотных</w:t>
            </w:r>
            <w:proofErr w:type="spellEnd"/>
            <w:r w:rsidRPr="00CD3B8C">
              <w:rPr>
                <w:sz w:val="28"/>
                <w:szCs w:val="28"/>
              </w:rPr>
              <w:t xml:space="preserve"> активов</w:t>
            </w:r>
            <w:bookmarkEnd w:id="88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1340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89" w:name="sub_1350"/>
            <w:r w:rsidRPr="00CD3B8C">
              <w:rPr>
                <w:sz w:val="28"/>
                <w:szCs w:val="28"/>
              </w:rPr>
              <w:t>Добавочный капитал (без переоценки)</w:t>
            </w:r>
            <w:bookmarkEnd w:id="89"/>
            <w:r w:rsidRPr="00CD3B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1350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90" w:name="sub_1360"/>
            <w:r w:rsidRPr="00CD3B8C">
              <w:rPr>
                <w:sz w:val="28"/>
                <w:szCs w:val="28"/>
              </w:rPr>
              <w:t>Резервный капитал</w:t>
            </w:r>
            <w:bookmarkEnd w:id="90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1360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91" w:name="sub_1370"/>
            <w:r w:rsidRPr="00CD3B8C">
              <w:rPr>
                <w:sz w:val="28"/>
                <w:szCs w:val="28"/>
              </w:rPr>
              <w:t>Нераспределенная прибыль (непокрытый убыток)</w:t>
            </w:r>
            <w:bookmarkEnd w:id="91"/>
            <w:r w:rsidRPr="00CD3B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1370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92" w:name="sub_1410"/>
            <w:r w:rsidRPr="00CD3B8C">
              <w:rPr>
                <w:sz w:val="28"/>
                <w:szCs w:val="28"/>
              </w:rPr>
              <w:t>Долгосрочные заемные средства</w:t>
            </w:r>
            <w:bookmarkEnd w:id="92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1410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Отложенные налоговые обязательства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1420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Оценочные обязательства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93" w:name="sub_1430"/>
            <w:r w:rsidRPr="00CD3B8C">
              <w:rPr>
                <w:sz w:val="28"/>
                <w:szCs w:val="28"/>
              </w:rPr>
              <w:t>1430</w:t>
            </w:r>
            <w:bookmarkEnd w:id="93"/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94" w:name="sub_1450"/>
            <w:r w:rsidRPr="00CD3B8C">
              <w:rPr>
                <w:sz w:val="28"/>
                <w:szCs w:val="28"/>
              </w:rPr>
              <w:t>Прочие долгосрочные обязательства</w:t>
            </w:r>
            <w:bookmarkEnd w:id="94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1450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95" w:name="sub_1400"/>
            <w:r w:rsidRPr="00CD3B8C">
              <w:rPr>
                <w:sz w:val="28"/>
                <w:szCs w:val="28"/>
              </w:rPr>
              <w:t>ИТОГО долгосрочных обязательств</w:t>
            </w:r>
            <w:bookmarkEnd w:id="95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1400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96" w:name="sub_1510"/>
            <w:r w:rsidRPr="00CD3B8C">
              <w:rPr>
                <w:sz w:val="28"/>
                <w:szCs w:val="28"/>
              </w:rPr>
              <w:t>Краткосрочные заемные обязательства</w:t>
            </w:r>
            <w:bookmarkEnd w:id="96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1510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97" w:name="sub_1520"/>
            <w:r w:rsidRPr="00CD3B8C">
              <w:rPr>
                <w:sz w:val="28"/>
                <w:szCs w:val="28"/>
              </w:rPr>
              <w:t>Краткосрочная кредиторская задолженность</w:t>
            </w:r>
            <w:bookmarkEnd w:id="97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1520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98" w:name="sub_1530"/>
            <w:r w:rsidRPr="00CD3B8C">
              <w:rPr>
                <w:sz w:val="28"/>
                <w:szCs w:val="28"/>
              </w:rPr>
              <w:t>Доходы будущих периодов</w:t>
            </w:r>
            <w:bookmarkEnd w:id="98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1530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99" w:name="sub_1540"/>
            <w:r w:rsidRPr="00CD3B8C">
              <w:rPr>
                <w:sz w:val="28"/>
                <w:szCs w:val="28"/>
              </w:rPr>
              <w:t>Оценочные обязательства</w:t>
            </w:r>
            <w:bookmarkEnd w:id="99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1540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00" w:name="sub_1550"/>
            <w:r w:rsidRPr="00CD3B8C">
              <w:rPr>
                <w:sz w:val="28"/>
                <w:szCs w:val="28"/>
              </w:rPr>
              <w:lastRenderedPageBreak/>
              <w:t>Прочие краткосрочные обязательства</w:t>
            </w:r>
            <w:bookmarkEnd w:id="100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1550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01" w:name="sub_1500"/>
            <w:r w:rsidRPr="00CD3B8C">
              <w:rPr>
                <w:sz w:val="28"/>
                <w:szCs w:val="28"/>
              </w:rPr>
              <w:t>ИТОГО краткосрочных обязательств</w:t>
            </w:r>
            <w:bookmarkEnd w:id="101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1500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02" w:name="sub_1700"/>
            <w:r w:rsidRPr="00CD3B8C">
              <w:rPr>
                <w:sz w:val="28"/>
                <w:szCs w:val="28"/>
              </w:rPr>
              <w:t>БАЛАНС (пассив)</w:t>
            </w:r>
            <w:bookmarkEnd w:id="102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1700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03" w:name="sub_4200"/>
            <w:r w:rsidRPr="00CD3B8C">
              <w:rPr>
                <w:sz w:val="28"/>
                <w:szCs w:val="28"/>
              </w:rPr>
              <w:t>ОТЧЕТ О ПРИБЫЛЯХ И УБЫТКАХ</w:t>
            </w:r>
            <w:bookmarkEnd w:id="103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2000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04" w:name="sub_42110"/>
            <w:r w:rsidRPr="00CD3B8C">
              <w:rPr>
                <w:sz w:val="28"/>
                <w:szCs w:val="28"/>
              </w:rPr>
              <w:t>Выручка</w:t>
            </w:r>
            <w:bookmarkEnd w:id="104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2110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05" w:name="sub_42120"/>
            <w:r w:rsidRPr="00CD3B8C">
              <w:rPr>
                <w:sz w:val="28"/>
                <w:szCs w:val="28"/>
              </w:rPr>
              <w:t>Себестоимость продаж</w:t>
            </w:r>
            <w:bookmarkEnd w:id="105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2120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06" w:name="sub_42100"/>
            <w:r w:rsidRPr="00CD3B8C">
              <w:rPr>
                <w:sz w:val="28"/>
                <w:szCs w:val="28"/>
              </w:rPr>
              <w:t>Валовая прибыль (убыток)</w:t>
            </w:r>
            <w:bookmarkEnd w:id="106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2100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07" w:name="sub_42210"/>
            <w:r w:rsidRPr="00CD3B8C">
              <w:rPr>
                <w:sz w:val="28"/>
                <w:szCs w:val="28"/>
              </w:rPr>
              <w:t>Коммерческие расходы</w:t>
            </w:r>
            <w:bookmarkEnd w:id="107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2210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08" w:name="sub_42220"/>
            <w:r w:rsidRPr="00CD3B8C">
              <w:rPr>
                <w:sz w:val="28"/>
                <w:szCs w:val="28"/>
              </w:rPr>
              <w:t>Управленческие расходы</w:t>
            </w:r>
            <w:bookmarkEnd w:id="108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2220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09" w:name="sub_42200"/>
            <w:r w:rsidRPr="00CD3B8C">
              <w:rPr>
                <w:sz w:val="28"/>
                <w:szCs w:val="28"/>
              </w:rPr>
              <w:t>Прибыль (убыток) от продаж</w:t>
            </w:r>
            <w:bookmarkEnd w:id="109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2200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10" w:name="sub_42310"/>
            <w:r w:rsidRPr="00CD3B8C">
              <w:rPr>
                <w:sz w:val="28"/>
                <w:szCs w:val="28"/>
              </w:rPr>
              <w:t>Доходы от участия в других организациях</w:t>
            </w:r>
            <w:bookmarkEnd w:id="110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2310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11" w:name="sub_42320"/>
            <w:r w:rsidRPr="00CD3B8C">
              <w:rPr>
                <w:sz w:val="28"/>
                <w:szCs w:val="28"/>
              </w:rPr>
              <w:t>Проценты к получению</w:t>
            </w:r>
            <w:bookmarkEnd w:id="111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2320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12" w:name="sub_42330"/>
            <w:r w:rsidRPr="00CD3B8C">
              <w:rPr>
                <w:sz w:val="28"/>
                <w:szCs w:val="28"/>
              </w:rPr>
              <w:t>Проценты к уплате</w:t>
            </w:r>
            <w:bookmarkEnd w:id="112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2330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13" w:name="sub_42340"/>
            <w:r w:rsidRPr="00CD3B8C">
              <w:rPr>
                <w:sz w:val="28"/>
                <w:szCs w:val="28"/>
              </w:rPr>
              <w:t>Прочие доходы</w:t>
            </w:r>
            <w:bookmarkEnd w:id="113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2340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14" w:name="sub_42350"/>
            <w:r w:rsidRPr="00CD3B8C">
              <w:rPr>
                <w:sz w:val="28"/>
                <w:szCs w:val="28"/>
              </w:rPr>
              <w:t>Прочие расходы</w:t>
            </w:r>
            <w:bookmarkEnd w:id="114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2350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Прибыль (убыток) до налогообложения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15" w:name="sub_42300"/>
            <w:r w:rsidRPr="00CD3B8C">
              <w:rPr>
                <w:sz w:val="28"/>
                <w:szCs w:val="28"/>
              </w:rPr>
              <w:t>2300</w:t>
            </w:r>
            <w:bookmarkEnd w:id="115"/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16" w:name="sub_7772410"/>
            <w:r w:rsidRPr="00CD3B8C">
              <w:rPr>
                <w:sz w:val="28"/>
                <w:szCs w:val="28"/>
              </w:rPr>
              <w:t>Текущий налог на прибыль</w:t>
            </w:r>
            <w:bookmarkEnd w:id="116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2410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Постоянные налоговые обязательства (активы)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17" w:name="sub_7772411"/>
            <w:r w:rsidRPr="00CD3B8C">
              <w:rPr>
                <w:sz w:val="28"/>
                <w:szCs w:val="28"/>
              </w:rPr>
              <w:t>2421</w:t>
            </w:r>
            <w:bookmarkEnd w:id="117"/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Изменение отложенных налоговых обязательств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2430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Изменение отложенных налоговых активов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2450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18" w:name="sub_42460"/>
            <w:r w:rsidRPr="00CD3B8C">
              <w:rPr>
                <w:sz w:val="28"/>
                <w:szCs w:val="28"/>
              </w:rPr>
              <w:t>Прочее</w:t>
            </w:r>
            <w:bookmarkEnd w:id="118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2460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19" w:name="sub_2400"/>
            <w:r w:rsidRPr="00CD3B8C">
              <w:rPr>
                <w:sz w:val="28"/>
                <w:szCs w:val="28"/>
              </w:rPr>
              <w:t>Чистая прибыль (убыток)</w:t>
            </w:r>
            <w:bookmarkEnd w:id="119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2400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20" w:name="sub_42510"/>
            <w:r w:rsidRPr="00CD3B8C">
              <w:rPr>
                <w:sz w:val="28"/>
                <w:szCs w:val="28"/>
              </w:rPr>
              <w:t xml:space="preserve">Результат от переоценки </w:t>
            </w:r>
            <w:proofErr w:type="spellStart"/>
            <w:r w:rsidRPr="00CD3B8C">
              <w:rPr>
                <w:sz w:val="28"/>
                <w:szCs w:val="28"/>
              </w:rPr>
              <w:t>внеоборотных</w:t>
            </w:r>
            <w:proofErr w:type="spellEnd"/>
            <w:r w:rsidRPr="00CD3B8C">
              <w:rPr>
                <w:sz w:val="28"/>
                <w:szCs w:val="28"/>
              </w:rPr>
              <w:t xml:space="preserve"> активов, не включаемый в чистую прибыль (убыток)</w:t>
            </w:r>
            <w:bookmarkEnd w:id="120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2510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Результат от прочих операций, не включаемый в чистую прибыль (убыток) периода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21" w:name="sub_2520"/>
            <w:r w:rsidRPr="00CD3B8C">
              <w:rPr>
                <w:sz w:val="28"/>
                <w:szCs w:val="28"/>
              </w:rPr>
              <w:t>2520</w:t>
            </w:r>
            <w:bookmarkEnd w:id="121"/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22" w:name="sub_42500"/>
            <w:r w:rsidRPr="00CD3B8C">
              <w:rPr>
                <w:sz w:val="28"/>
                <w:szCs w:val="28"/>
              </w:rPr>
              <w:t>Совокупный финансовый результат периода</w:t>
            </w:r>
            <w:bookmarkEnd w:id="122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2500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Базовая прибыль (убыток) на акцию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2900</w:t>
            </w:r>
          </w:p>
        </w:tc>
      </w:tr>
      <w:tr w:rsidR="00C934F3" w:rsidRPr="008D59C3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Разводненная прибыль (убыток) на акцию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8D59C3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2910</w:t>
            </w:r>
          </w:p>
        </w:tc>
      </w:tr>
    </w:tbl>
    <w:p w:rsidR="00B91F01" w:rsidRDefault="00B91F01" w:rsidP="005D6E3F">
      <w:pPr>
        <w:ind w:firstLine="709"/>
        <w:jc w:val="both"/>
        <w:rPr>
          <w:b/>
          <w:i/>
        </w:rPr>
      </w:pPr>
    </w:p>
    <w:p w:rsidR="00B91F01" w:rsidRDefault="00B91F01" w:rsidP="00525FD2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  <w:sectPr w:rsidR="00B91F01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  <w:bookmarkStart w:id="123" w:name="_Ref321475870"/>
      <w:bookmarkStart w:id="124" w:name="_Toc398564600"/>
      <w:bookmarkStart w:id="125" w:name="_Toc399408089"/>
      <w:bookmarkStart w:id="126" w:name="_Toc418698767"/>
    </w:p>
    <w:p w:rsidR="005D6E3F" w:rsidRDefault="005D6E3F" w:rsidP="00525FD2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123"/>
      <w:bookmarkEnd w:id="124"/>
      <w:bookmarkEnd w:id="125"/>
      <w:bookmarkEnd w:id="126"/>
    </w:p>
    <w:p w:rsidR="003021B3" w:rsidRPr="003021B3" w:rsidRDefault="003021B3" w:rsidP="003021B3"/>
    <w:p w:rsidR="003021B3" w:rsidRPr="003021B3" w:rsidRDefault="003021B3" w:rsidP="00525FD2">
      <w:pPr>
        <w:pStyle w:val="afff"/>
        <w:keepNext/>
        <w:numPr>
          <w:ilvl w:val="0"/>
          <w:numId w:val="50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/>
          <w:bCs/>
          <w:i/>
          <w:iCs/>
          <w:sz w:val="28"/>
          <w:szCs w:val="28"/>
        </w:rPr>
      </w:pPr>
      <w:bookmarkStart w:id="127" w:name="_Ref417483794"/>
      <w:bookmarkStart w:id="128" w:name="_Toc418086451"/>
      <w:bookmarkStart w:id="129" w:name="_Toc418698768"/>
      <w:r w:rsidRPr="003021B3">
        <w:rPr>
          <w:rFonts w:ascii="Times New Roman" w:hAnsi="Times New Roman"/>
          <w:b/>
          <w:bCs/>
          <w:i/>
          <w:iCs/>
          <w:sz w:val="28"/>
          <w:szCs w:val="28"/>
        </w:rPr>
        <w:t>Критерии оценки и их значимость</w:t>
      </w:r>
      <w:bookmarkEnd w:id="127"/>
      <w:bookmarkEnd w:id="128"/>
      <w:bookmarkEnd w:id="129"/>
    </w:p>
    <w:p w:rsidR="003021B3" w:rsidRPr="003021B3" w:rsidRDefault="003021B3" w:rsidP="003021B3">
      <w:pPr>
        <w:tabs>
          <w:tab w:val="left" w:pos="386"/>
        </w:tabs>
        <w:ind w:right="15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3021B3">
        <w:rPr>
          <w:sz w:val="28"/>
          <w:szCs w:val="28"/>
        </w:rPr>
        <w:t xml:space="preserve">Цена договора (значимость критерия </w:t>
      </w:r>
      <w:proofErr w:type="spellStart"/>
      <w:r w:rsidRPr="003021B3">
        <w:rPr>
          <w:sz w:val="28"/>
          <w:szCs w:val="28"/>
        </w:rPr>
        <w:t>Ц</w:t>
      </w:r>
      <w:proofErr w:type="gramStart"/>
      <w:r w:rsidRPr="003021B3">
        <w:rPr>
          <w:sz w:val="28"/>
          <w:szCs w:val="28"/>
        </w:rPr>
        <w:t>i</w:t>
      </w:r>
      <w:proofErr w:type="spellEnd"/>
      <w:proofErr w:type="gramEnd"/>
      <w:r w:rsidRPr="003021B3">
        <w:rPr>
          <w:sz w:val="28"/>
          <w:szCs w:val="28"/>
        </w:rPr>
        <w:t xml:space="preserve"> – </w:t>
      </w:r>
      <w:r>
        <w:rPr>
          <w:sz w:val="28"/>
          <w:szCs w:val="28"/>
        </w:rPr>
        <w:t>9</w:t>
      </w:r>
      <w:r w:rsidRPr="003021B3">
        <w:rPr>
          <w:sz w:val="28"/>
          <w:szCs w:val="28"/>
        </w:rPr>
        <w:t>5%);</w:t>
      </w:r>
    </w:p>
    <w:p w:rsidR="003021B3" w:rsidRPr="003021B3" w:rsidRDefault="003021B3" w:rsidP="003021B3">
      <w:pPr>
        <w:jc w:val="both"/>
        <w:rPr>
          <w:sz w:val="28"/>
          <w:szCs w:val="28"/>
        </w:rPr>
      </w:pPr>
      <w:r>
        <w:rPr>
          <w:sz w:val="28"/>
          <w:szCs w:val="28"/>
        </w:rPr>
        <w:t>2.О</w:t>
      </w:r>
      <w:r w:rsidRPr="003021B3">
        <w:rPr>
          <w:sz w:val="28"/>
          <w:szCs w:val="28"/>
        </w:rPr>
        <w:t xml:space="preserve">пыт участника запроса предложений (значимость подкритерия </w:t>
      </w:r>
      <w:proofErr w:type="spellStart"/>
      <w:r w:rsidRPr="003021B3">
        <w:rPr>
          <w:sz w:val="28"/>
          <w:szCs w:val="28"/>
        </w:rPr>
        <w:t>О</w:t>
      </w:r>
      <w:proofErr w:type="gramStart"/>
      <w:r w:rsidRPr="003021B3">
        <w:rPr>
          <w:sz w:val="28"/>
          <w:szCs w:val="28"/>
        </w:rPr>
        <w:t>i</w:t>
      </w:r>
      <w:proofErr w:type="spellEnd"/>
      <w:proofErr w:type="gramEnd"/>
      <w:r w:rsidRPr="003021B3">
        <w:rPr>
          <w:sz w:val="28"/>
          <w:szCs w:val="28"/>
        </w:rPr>
        <w:t xml:space="preserve"> – </w:t>
      </w:r>
      <w:r>
        <w:rPr>
          <w:sz w:val="28"/>
          <w:szCs w:val="28"/>
        </w:rPr>
        <w:t>5</w:t>
      </w:r>
      <w:r w:rsidRPr="003021B3">
        <w:rPr>
          <w:sz w:val="28"/>
          <w:szCs w:val="28"/>
        </w:rPr>
        <w:t>%);</w:t>
      </w:r>
    </w:p>
    <w:p w:rsidR="005D6E3F" w:rsidRDefault="005D6E3F" w:rsidP="005D6E3F">
      <w:pPr>
        <w:ind w:right="153" w:firstLine="636"/>
        <w:jc w:val="both"/>
        <w:rPr>
          <w:b/>
          <w:i/>
        </w:rPr>
      </w:pPr>
    </w:p>
    <w:p w:rsidR="003021B3" w:rsidRPr="003021B3" w:rsidRDefault="003021B3" w:rsidP="00525FD2">
      <w:pPr>
        <w:pStyle w:val="31"/>
        <w:numPr>
          <w:ilvl w:val="1"/>
          <w:numId w:val="46"/>
        </w:numPr>
        <w:spacing w:before="120" w:after="120"/>
        <w:rPr>
          <w:rFonts w:ascii="Times New Roman" w:hAnsi="Times New Roman"/>
          <w:i/>
          <w:sz w:val="28"/>
          <w:szCs w:val="28"/>
        </w:rPr>
      </w:pPr>
      <w:bookmarkStart w:id="130" w:name="_Toc418698769"/>
      <w:bookmarkStart w:id="131" w:name="_Toc383792478"/>
      <w:bookmarkStart w:id="132" w:name="_Toc384030525"/>
      <w:bookmarkStart w:id="133" w:name="_Toc390100177"/>
      <w:r w:rsidRPr="003021B3">
        <w:rPr>
          <w:rFonts w:ascii="Times New Roman" w:hAnsi="Times New Roman"/>
          <w:i/>
          <w:sz w:val="28"/>
          <w:szCs w:val="28"/>
        </w:rPr>
        <w:t>Методика оценки</w:t>
      </w:r>
      <w:r w:rsidRPr="003021B3">
        <w:rPr>
          <w:rFonts w:ascii="Times New Roman" w:hAnsi="Times New Roman"/>
          <w:bCs w:val="0"/>
          <w:i/>
          <w:sz w:val="28"/>
          <w:szCs w:val="28"/>
        </w:rPr>
        <w:t xml:space="preserve"> </w:t>
      </w:r>
      <w:r w:rsidRPr="003021B3">
        <w:rPr>
          <w:rFonts w:ascii="Times New Roman" w:hAnsi="Times New Roman"/>
          <w:i/>
          <w:sz w:val="28"/>
          <w:szCs w:val="28"/>
        </w:rPr>
        <w:t>заявок</w:t>
      </w:r>
      <w:bookmarkEnd w:id="130"/>
    </w:p>
    <w:p w:rsidR="003021B3" w:rsidRPr="00CD3B8C" w:rsidRDefault="003021B3" w:rsidP="003021B3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Рейтинг заявки участника закупки 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3021B3" w:rsidRDefault="003021B3" w:rsidP="003021B3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rPr>
          <w:bCs/>
          <w:sz w:val="28"/>
          <w:szCs w:val="28"/>
        </w:rPr>
      </w:pPr>
      <w:r w:rsidRPr="00CD3B8C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CD3B8C">
        <w:rPr>
          <w:bCs/>
          <w:sz w:val="28"/>
          <w:szCs w:val="28"/>
        </w:rPr>
        <w:t xml:space="preserve">ценка по указанному критерию </w:t>
      </w:r>
      <w:r w:rsidRPr="00A85ED8">
        <w:rPr>
          <w:sz w:val="28"/>
          <w:szCs w:val="28"/>
        </w:rPr>
        <w:t>складывается</w:t>
      </w:r>
      <w:r w:rsidRPr="00CD3B8C">
        <w:rPr>
          <w:bCs/>
          <w:sz w:val="28"/>
          <w:szCs w:val="28"/>
        </w:rPr>
        <w:t xml:space="preserve"> из суммы оценок по подкритериям данного критерия с учетом значимости (веса) подкритериев.</w:t>
      </w:r>
    </w:p>
    <w:p w:rsidR="003021B3" w:rsidRDefault="003021B3" w:rsidP="003021B3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Рейтинг заявки </w:t>
      </w:r>
      <w:proofErr w:type="spellStart"/>
      <w:r w:rsidRPr="00CD3B8C">
        <w:rPr>
          <w:sz w:val="28"/>
          <w:szCs w:val="28"/>
          <w:lang w:val="en-US"/>
        </w:rPr>
        <w:t>i</w:t>
      </w:r>
      <w:proofErr w:type="spellEnd"/>
      <w:r w:rsidRPr="00CD3B8C">
        <w:rPr>
          <w:sz w:val="28"/>
          <w:szCs w:val="28"/>
        </w:rPr>
        <w:t xml:space="preserve">-го участника закупки определяется по формуле </w:t>
      </w:r>
      <w:r w:rsidRPr="00CD3B8C">
        <w:rPr>
          <w:b/>
          <w:i/>
        </w:rPr>
        <w:t>[указываются все установленные в документации о закупке критерии]</w:t>
      </w:r>
      <w:r w:rsidRPr="00CD3B8C">
        <w:rPr>
          <w:sz w:val="28"/>
          <w:szCs w:val="28"/>
        </w:rPr>
        <w:t>:</w:t>
      </w:r>
    </w:p>
    <w:p w:rsidR="003021B3" w:rsidRPr="00CD3B8C" w:rsidRDefault="003021B3" w:rsidP="003021B3">
      <w:pPr>
        <w:ind w:right="153" w:firstLine="709"/>
        <w:rPr>
          <w:sz w:val="28"/>
          <w:szCs w:val="28"/>
        </w:rPr>
      </w:pPr>
    </w:p>
    <w:p w:rsidR="003021B3" w:rsidRPr="00CD3B8C" w:rsidRDefault="003021B3" w:rsidP="003021B3">
      <w:pPr>
        <w:ind w:right="153" w:firstLine="709"/>
        <w:rPr>
          <w:sz w:val="28"/>
          <w:szCs w:val="28"/>
          <w:lang w:val="en-US"/>
        </w:rPr>
      </w:pPr>
      <w:r w:rsidRPr="00CD3B8C">
        <w:rPr>
          <w:sz w:val="28"/>
          <w:szCs w:val="28"/>
          <w:lang w:val="en-US"/>
        </w:rPr>
        <w:t>R</w:t>
      </w:r>
      <w:r w:rsidRPr="00CD3B8C">
        <w:rPr>
          <w:bCs/>
          <w:sz w:val="28"/>
          <w:szCs w:val="28"/>
          <w:lang w:val="en-US"/>
        </w:rPr>
        <w:t xml:space="preserve"> </w:t>
      </w:r>
      <w:proofErr w:type="spellStart"/>
      <w:r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CD3B8C">
        <w:rPr>
          <w:bCs/>
          <w:sz w:val="28"/>
          <w:szCs w:val="28"/>
          <w:vertAlign w:val="subscript"/>
          <w:lang w:val="en-US"/>
        </w:rPr>
        <w:t xml:space="preserve"> </w:t>
      </w:r>
      <w:r w:rsidRPr="00CD3B8C">
        <w:rPr>
          <w:bCs/>
          <w:sz w:val="28"/>
          <w:szCs w:val="28"/>
          <w:lang w:val="en-US"/>
        </w:rPr>
        <w:t xml:space="preserve">= </w:t>
      </w:r>
      <w:r w:rsidRPr="00CD3B8C">
        <w:rPr>
          <w:bCs/>
          <w:sz w:val="28"/>
          <w:szCs w:val="28"/>
        </w:rPr>
        <w:t>БЦ</w:t>
      </w:r>
      <w:r w:rsidRPr="00CD3B8C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CD3B8C">
        <w:rPr>
          <w:bCs/>
          <w:sz w:val="28"/>
          <w:szCs w:val="28"/>
          <w:vertAlign w:val="subscript"/>
          <w:lang w:val="en-US"/>
        </w:rPr>
        <w:t xml:space="preserve"> </w:t>
      </w:r>
      <w:r w:rsidRPr="00CD3B8C">
        <w:rPr>
          <w:bCs/>
          <w:sz w:val="28"/>
          <w:szCs w:val="28"/>
          <w:lang w:val="en-US"/>
        </w:rPr>
        <w:t xml:space="preserve"> </w:t>
      </w:r>
      <w:r w:rsidRPr="00CD3B8C">
        <w:rPr>
          <w:sz w:val="28"/>
          <w:szCs w:val="28"/>
          <w:lang w:val="en-US"/>
        </w:rPr>
        <w:t>*</w:t>
      </w:r>
      <w:proofErr w:type="gramEnd"/>
      <w:r w:rsidRPr="00CD3B8C">
        <w:rPr>
          <w:bCs/>
          <w:sz w:val="28"/>
          <w:szCs w:val="28"/>
          <w:lang w:val="en-US"/>
        </w:rPr>
        <w:t xml:space="preserve"> V</w:t>
      </w:r>
      <w:proofErr w:type="spellStart"/>
      <w:r w:rsidRPr="00CD3B8C">
        <w:rPr>
          <w:bCs/>
          <w:sz w:val="28"/>
          <w:szCs w:val="28"/>
          <w:vertAlign w:val="subscript"/>
        </w:rPr>
        <w:t>ц</w:t>
      </w:r>
      <w:proofErr w:type="spellEnd"/>
      <w:r w:rsidRPr="00CD3B8C">
        <w:rPr>
          <w:bCs/>
          <w:sz w:val="28"/>
          <w:szCs w:val="28"/>
          <w:vertAlign w:val="subscript"/>
          <w:lang w:val="en-US"/>
        </w:rPr>
        <w:t xml:space="preserve"> </w:t>
      </w:r>
      <w:r w:rsidRPr="00CD3B8C">
        <w:rPr>
          <w:bCs/>
          <w:sz w:val="28"/>
          <w:szCs w:val="28"/>
          <w:lang w:val="en-US"/>
        </w:rPr>
        <w:t xml:space="preserve"> </w:t>
      </w:r>
      <w:r w:rsidRPr="00732E32">
        <w:rPr>
          <w:bCs/>
          <w:sz w:val="28"/>
          <w:szCs w:val="28"/>
          <w:lang w:val="en-US"/>
        </w:rPr>
        <w:t>+</w:t>
      </w:r>
      <w:r w:rsidR="00732E32" w:rsidRPr="00732E32">
        <w:rPr>
          <w:bCs/>
          <w:sz w:val="28"/>
          <w:szCs w:val="28"/>
          <w:lang w:val="en-US"/>
        </w:rPr>
        <w:t xml:space="preserve"> </w:t>
      </w:r>
      <w:r w:rsidR="00732E32" w:rsidRPr="00732E32">
        <w:rPr>
          <w:bCs/>
          <w:sz w:val="28"/>
          <w:szCs w:val="28"/>
        </w:rPr>
        <w:t>БК</w:t>
      </w:r>
      <w:proofErr w:type="spellStart"/>
      <w:r w:rsidR="00732E32" w:rsidRPr="00856496">
        <w:rPr>
          <w:bCs/>
          <w:vertAlign w:val="subscript"/>
          <w:lang w:val="en-US"/>
        </w:rPr>
        <w:t>i</w:t>
      </w:r>
      <w:proofErr w:type="spellEnd"/>
      <w:r w:rsidR="00732E32" w:rsidRPr="00856496">
        <w:rPr>
          <w:bCs/>
          <w:vertAlign w:val="subscript"/>
          <w:lang w:val="en-US"/>
        </w:rPr>
        <w:t xml:space="preserve"> </w:t>
      </w:r>
      <w:r w:rsidR="00732E32" w:rsidRPr="00856496">
        <w:rPr>
          <w:bCs/>
          <w:lang w:val="en-US"/>
        </w:rPr>
        <w:t xml:space="preserve"> </w:t>
      </w:r>
      <w:r w:rsidR="00732E32" w:rsidRPr="00856496">
        <w:rPr>
          <w:lang w:val="en-US"/>
        </w:rPr>
        <w:t>*</w:t>
      </w:r>
      <w:r w:rsidR="00732E32" w:rsidRPr="00856496">
        <w:rPr>
          <w:bCs/>
          <w:lang w:val="en-US"/>
        </w:rPr>
        <w:t xml:space="preserve"> </w:t>
      </w:r>
      <w:r w:rsidR="00732E32" w:rsidRPr="00732E32">
        <w:rPr>
          <w:bCs/>
          <w:sz w:val="28"/>
          <w:szCs w:val="28"/>
          <w:lang w:val="en-US"/>
        </w:rPr>
        <w:t>V</w:t>
      </w:r>
      <w:r w:rsidR="00732E32" w:rsidRPr="00856496">
        <w:rPr>
          <w:bCs/>
          <w:vertAlign w:val="subscript"/>
        </w:rPr>
        <w:t>К</w:t>
      </w:r>
      <w:r w:rsidRPr="00CD3B8C">
        <w:rPr>
          <w:bCs/>
          <w:sz w:val="28"/>
          <w:szCs w:val="28"/>
          <w:lang w:val="en-US"/>
        </w:rPr>
        <w:t>;</w:t>
      </w:r>
    </w:p>
    <w:p w:rsidR="003021B3" w:rsidRPr="00CD3B8C" w:rsidRDefault="003021B3" w:rsidP="003021B3">
      <w:pPr>
        <w:ind w:right="153" w:firstLine="709"/>
        <w:rPr>
          <w:bCs/>
          <w:sz w:val="28"/>
          <w:szCs w:val="28"/>
          <w:lang w:val="en-US"/>
        </w:rPr>
      </w:pPr>
    </w:p>
    <w:p w:rsidR="003021B3" w:rsidRPr="00CD3B8C" w:rsidRDefault="003021B3" w:rsidP="003021B3">
      <w:pPr>
        <w:ind w:right="153" w:firstLine="709"/>
        <w:rPr>
          <w:bCs/>
          <w:sz w:val="28"/>
          <w:szCs w:val="28"/>
        </w:rPr>
      </w:pPr>
      <w:r w:rsidRPr="00CD3B8C">
        <w:rPr>
          <w:bCs/>
          <w:sz w:val="28"/>
          <w:szCs w:val="28"/>
        </w:rPr>
        <w:t xml:space="preserve">где </w:t>
      </w:r>
      <w:r w:rsidRPr="00CD3B8C">
        <w:rPr>
          <w:bCs/>
          <w:sz w:val="28"/>
          <w:szCs w:val="28"/>
          <w:lang w:val="en-US"/>
        </w:rPr>
        <w:t>V</w:t>
      </w:r>
      <w:r w:rsidRPr="00CD3B8C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3021B3" w:rsidRPr="0043629A" w:rsidRDefault="00732E32" w:rsidP="003021B3">
      <w:pPr>
        <w:ind w:right="153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БЦ</w:t>
      </w:r>
      <w:r w:rsidR="00316B39" w:rsidRPr="00316B39">
        <w:rPr>
          <w:bCs/>
          <w:vertAlign w:val="subscript"/>
        </w:rPr>
        <w:t xml:space="preserve"> </w:t>
      </w:r>
      <w:proofErr w:type="spellStart"/>
      <w:r w:rsidR="00316B39" w:rsidRPr="00856496">
        <w:rPr>
          <w:bCs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</w:rPr>
        <w:t>, БК</w:t>
      </w:r>
      <w:r w:rsidRPr="001E432F">
        <w:rPr>
          <w:bCs/>
          <w:vertAlign w:val="subscript"/>
        </w:rPr>
        <w:t xml:space="preserve"> </w:t>
      </w:r>
      <w:proofErr w:type="spellStart"/>
      <w:r w:rsidRPr="00856496">
        <w:rPr>
          <w:bCs/>
          <w:vertAlign w:val="subscript"/>
          <w:lang w:val="en-US"/>
        </w:rPr>
        <w:t>i</w:t>
      </w:r>
      <w:proofErr w:type="spellEnd"/>
      <w:r w:rsidRPr="001E432F">
        <w:rPr>
          <w:bCs/>
          <w:vertAlign w:val="subscript"/>
        </w:rPr>
        <w:t xml:space="preserve"> </w:t>
      </w:r>
      <w:r w:rsidR="003021B3" w:rsidRPr="00CD3B8C">
        <w:rPr>
          <w:bCs/>
          <w:sz w:val="28"/>
          <w:szCs w:val="28"/>
        </w:rPr>
        <w:t>– оценка (балл) соответствующего критерия.</w:t>
      </w:r>
    </w:p>
    <w:p w:rsidR="001E432F" w:rsidRPr="001E432F" w:rsidRDefault="001E432F" w:rsidP="001E432F">
      <w:pPr>
        <w:ind w:left="360" w:firstLine="349"/>
        <w:jc w:val="both"/>
        <w:rPr>
          <w:bCs/>
          <w:sz w:val="28"/>
          <w:szCs w:val="28"/>
        </w:rPr>
      </w:pPr>
      <w:r w:rsidRPr="001E432F">
        <w:rPr>
          <w:bCs/>
          <w:sz w:val="28"/>
          <w:szCs w:val="28"/>
        </w:rPr>
        <w:t>БО = БК</w:t>
      </w:r>
      <w:r>
        <w:rPr>
          <w:bCs/>
          <w:sz w:val="28"/>
          <w:szCs w:val="28"/>
          <w:lang w:val="en-US"/>
        </w:rPr>
        <w:t>.</w:t>
      </w:r>
    </w:p>
    <w:p w:rsidR="003021B3" w:rsidRDefault="003021B3" w:rsidP="003021B3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rPr>
          <w:b/>
          <w:i/>
        </w:rPr>
      </w:pPr>
      <w:r w:rsidRPr="00CD3B8C">
        <w:rPr>
          <w:sz w:val="28"/>
          <w:szCs w:val="28"/>
        </w:rPr>
        <w:t xml:space="preserve">Совокупная значимость всех установленных в документации о закупке критериев равна 100 процентам. Максимальная оценка в баллах по каждому из критериев </w:t>
      </w:r>
      <w:proofErr w:type="gramStart"/>
      <w:r w:rsidRPr="00CD3B8C">
        <w:rPr>
          <w:bCs/>
          <w:sz w:val="28"/>
          <w:szCs w:val="28"/>
        </w:rPr>
        <w:t>Ц</w:t>
      </w:r>
      <w:proofErr w:type="gramEnd"/>
      <w:r w:rsidRPr="00CD3B8C">
        <w:rPr>
          <w:bCs/>
          <w:sz w:val="28"/>
          <w:szCs w:val="28"/>
          <w:vertAlign w:val="subscript"/>
        </w:rPr>
        <w:t xml:space="preserve"> </w:t>
      </w:r>
      <w:proofErr w:type="spellStart"/>
      <w:r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CD3B8C">
        <w:rPr>
          <w:bCs/>
          <w:sz w:val="28"/>
          <w:szCs w:val="28"/>
          <w:vertAlign w:val="subscript"/>
        </w:rPr>
        <w:t xml:space="preserve"> </w:t>
      </w:r>
      <w:r w:rsidRPr="00CD3B8C">
        <w:rPr>
          <w:bCs/>
          <w:sz w:val="28"/>
          <w:szCs w:val="28"/>
        </w:rPr>
        <w:t>,</w:t>
      </w:r>
      <w:r w:rsidRPr="00CD3B8C">
        <w:rPr>
          <w:bCs/>
          <w:sz w:val="28"/>
          <w:szCs w:val="28"/>
          <w:vertAlign w:val="subscript"/>
        </w:rPr>
        <w:t xml:space="preserve"> </w:t>
      </w:r>
      <w:r>
        <w:rPr>
          <w:bCs/>
          <w:sz w:val="28"/>
          <w:szCs w:val="28"/>
        </w:rPr>
        <w:t>К</w:t>
      </w:r>
      <w:r w:rsidRPr="00CD3B8C">
        <w:rPr>
          <w:bCs/>
          <w:sz w:val="28"/>
          <w:szCs w:val="28"/>
          <w:vertAlign w:val="subscript"/>
        </w:rPr>
        <w:t> </w:t>
      </w:r>
      <w:proofErr w:type="spellStart"/>
      <w:r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CD3B8C">
        <w:rPr>
          <w:bCs/>
          <w:sz w:val="28"/>
          <w:szCs w:val="28"/>
          <w:vertAlign w:val="subscript"/>
        </w:rPr>
        <w:t xml:space="preserve"> </w:t>
      </w:r>
      <w:r w:rsidRPr="00CD3B8C">
        <w:rPr>
          <w:bCs/>
          <w:sz w:val="28"/>
          <w:szCs w:val="28"/>
        </w:rPr>
        <w:t xml:space="preserve"> – 100 баллов. </w:t>
      </w:r>
    </w:p>
    <w:p w:rsidR="003021B3" w:rsidRPr="00191A0C" w:rsidRDefault="003021B3" w:rsidP="003021B3">
      <w:pPr>
        <w:ind w:right="153" w:firstLine="709"/>
        <w:rPr>
          <w:bCs/>
          <w:sz w:val="28"/>
          <w:szCs w:val="28"/>
        </w:rPr>
      </w:pPr>
    </w:p>
    <w:p w:rsidR="003021B3" w:rsidRPr="003021B3" w:rsidRDefault="003021B3" w:rsidP="003021B3">
      <w:pPr>
        <w:pStyle w:val="31"/>
        <w:numPr>
          <w:ilvl w:val="0"/>
          <w:numId w:val="0"/>
        </w:numPr>
        <w:tabs>
          <w:tab w:val="left" w:pos="1701"/>
        </w:tabs>
        <w:spacing w:before="120" w:after="120"/>
        <w:ind w:left="925"/>
        <w:jc w:val="center"/>
        <w:rPr>
          <w:rFonts w:ascii="Times New Roman" w:hAnsi="Times New Roman"/>
          <w:i/>
          <w:sz w:val="28"/>
          <w:szCs w:val="28"/>
        </w:rPr>
      </w:pPr>
      <w:bookmarkStart w:id="134" w:name="_Toc418698770"/>
      <w:r w:rsidRPr="003021B3">
        <w:rPr>
          <w:rFonts w:ascii="Times New Roman" w:hAnsi="Times New Roman"/>
          <w:i/>
          <w:sz w:val="28"/>
          <w:szCs w:val="28"/>
        </w:rPr>
        <w:t>Оценка по критерию «цена договора»,</w:t>
      </w:r>
      <w:r w:rsidRPr="003021B3">
        <w:rPr>
          <w:rFonts w:ascii="Times New Roman" w:hAnsi="Times New Roman"/>
          <w:bCs w:val="0"/>
          <w:i/>
          <w:sz w:val="28"/>
          <w:szCs w:val="28"/>
        </w:rPr>
        <w:t xml:space="preserve"> </w:t>
      </w:r>
      <w:r w:rsidRPr="003021B3">
        <w:rPr>
          <w:i/>
        </w:rPr>
        <w:t>БЦ</w:t>
      </w:r>
      <w:proofErr w:type="spellStart"/>
      <w:proofErr w:type="gramStart"/>
      <w:r w:rsidRPr="003021B3">
        <w:rPr>
          <w:i/>
          <w:vertAlign w:val="subscript"/>
          <w:lang w:val="en-US"/>
        </w:rPr>
        <w:t>i</w:t>
      </w:r>
      <w:bookmarkEnd w:id="134"/>
      <w:proofErr w:type="spellEnd"/>
      <w:proofErr w:type="gramEnd"/>
    </w:p>
    <w:p w:rsidR="003021B3" w:rsidRPr="00914CF0" w:rsidRDefault="003021B3" w:rsidP="003021B3">
      <w:pPr>
        <w:pStyle w:val="af4"/>
        <w:tabs>
          <w:tab w:val="left" w:pos="0"/>
          <w:tab w:val="left" w:pos="1062"/>
        </w:tabs>
        <w:spacing w:before="0" w:beforeAutospacing="0" w:after="0" w:afterAutospacing="0"/>
        <w:ind w:left="720" w:right="153"/>
        <w:jc w:val="both"/>
      </w:pPr>
      <w:bookmarkStart w:id="135" w:name="_Toc383792479"/>
      <w:bookmarkStart w:id="136" w:name="_Toc384030526"/>
      <w:bookmarkStart w:id="137" w:name="_Toc390100178"/>
      <w:bookmarkEnd w:id="131"/>
      <w:bookmarkEnd w:id="132"/>
      <w:bookmarkEnd w:id="133"/>
    </w:p>
    <w:tbl>
      <w:tblPr>
        <w:tblW w:w="0" w:type="auto"/>
        <w:jc w:val="center"/>
        <w:tblInd w:w="534" w:type="dxa"/>
        <w:tblLayout w:type="fixed"/>
        <w:tblLook w:val="0000"/>
      </w:tblPr>
      <w:tblGrid>
        <w:gridCol w:w="765"/>
        <w:gridCol w:w="399"/>
        <w:gridCol w:w="1105"/>
        <w:gridCol w:w="843"/>
      </w:tblGrid>
      <w:tr w:rsidR="003021B3" w:rsidRPr="00914CF0" w:rsidTr="003021B3">
        <w:trPr>
          <w:cantSplit/>
          <w:trHeight w:val="243"/>
          <w:jc w:val="center"/>
        </w:trPr>
        <w:tc>
          <w:tcPr>
            <w:tcW w:w="765" w:type="dxa"/>
            <w:vMerge w:val="restart"/>
            <w:vAlign w:val="center"/>
          </w:tcPr>
          <w:p w:rsidR="003021B3" w:rsidRPr="00914CF0" w:rsidRDefault="003021B3" w:rsidP="003021B3">
            <w:pPr>
              <w:pStyle w:val="af4"/>
              <w:spacing w:before="0" w:beforeAutospacing="0" w:after="0" w:afterAutospacing="0"/>
              <w:jc w:val="both"/>
            </w:pPr>
            <w:r w:rsidRPr="00914CF0">
              <w:rPr>
                <w:bCs/>
              </w:rPr>
              <w:t xml:space="preserve">БЦ </w:t>
            </w:r>
            <w:proofErr w:type="spellStart"/>
            <w:r w:rsidRPr="00914CF0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399" w:type="dxa"/>
            <w:vMerge w:val="restart"/>
            <w:vAlign w:val="center"/>
          </w:tcPr>
          <w:p w:rsidR="003021B3" w:rsidRPr="00914CF0" w:rsidRDefault="003021B3" w:rsidP="003021B3">
            <w:pPr>
              <w:pStyle w:val="af4"/>
              <w:spacing w:before="0" w:beforeAutospacing="0" w:after="0" w:afterAutospacing="0"/>
              <w:jc w:val="both"/>
            </w:pPr>
            <w:r w:rsidRPr="00914CF0">
              <w:t>=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3021B3" w:rsidRPr="00914CF0" w:rsidRDefault="003021B3" w:rsidP="003021B3">
            <w:pPr>
              <w:pStyle w:val="af4"/>
              <w:spacing w:before="0" w:beforeAutospacing="0" w:after="0" w:afterAutospacing="0"/>
              <w:jc w:val="center"/>
            </w:pPr>
            <w:proofErr w:type="gramStart"/>
            <w:r w:rsidRPr="00914CF0">
              <w:rPr>
                <w:bCs/>
              </w:rPr>
              <w:t>Ц</w:t>
            </w:r>
            <w:proofErr w:type="gramEnd"/>
            <w:r w:rsidRPr="00914CF0">
              <w:rPr>
                <w:bCs/>
              </w:rPr>
              <w:t xml:space="preserve"> </w:t>
            </w:r>
            <w:r w:rsidRPr="00914CF0">
              <w:rPr>
                <w:bCs/>
                <w:vertAlign w:val="subscript"/>
                <w:lang w:val="en-US"/>
              </w:rPr>
              <w:t>min</w:t>
            </w:r>
          </w:p>
        </w:tc>
        <w:tc>
          <w:tcPr>
            <w:tcW w:w="843" w:type="dxa"/>
            <w:vMerge w:val="restart"/>
            <w:vAlign w:val="center"/>
          </w:tcPr>
          <w:p w:rsidR="003021B3" w:rsidRPr="00914CF0" w:rsidRDefault="003021B3" w:rsidP="003021B3">
            <w:pPr>
              <w:pStyle w:val="af4"/>
              <w:spacing w:before="0" w:beforeAutospacing="0" w:after="0" w:afterAutospacing="0"/>
              <w:jc w:val="both"/>
            </w:pPr>
            <w:proofErr w:type="spellStart"/>
            <w:r w:rsidRPr="00914CF0">
              <w:rPr>
                <w:bCs/>
              </w:rPr>
              <w:t>х</w:t>
            </w:r>
            <w:proofErr w:type="spellEnd"/>
            <w:r w:rsidRPr="00914CF0">
              <w:rPr>
                <w:bCs/>
              </w:rPr>
              <w:t xml:space="preserve"> 100</w:t>
            </w:r>
          </w:p>
        </w:tc>
      </w:tr>
      <w:tr w:rsidR="003021B3" w:rsidRPr="00914CF0" w:rsidTr="003021B3">
        <w:trPr>
          <w:cantSplit/>
          <w:jc w:val="center"/>
        </w:trPr>
        <w:tc>
          <w:tcPr>
            <w:tcW w:w="765" w:type="dxa"/>
            <w:vMerge/>
          </w:tcPr>
          <w:p w:rsidR="003021B3" w:rsidRPr="00914CF0" w:rsidRDefault="003021B3" w:rsidP="003021B3">
            <w:pPr>
              <w:pStyle w:val="af4"/>
              <w:spacing w:before="0" w:beforeAutospacing="0" w:after="0" w:afterAutospacing="0"/>
              <w:jc w:val="both"/>
            </w:pPr>
          </w:p>
        </w:tc>
        <w:tc>
          <w:tcPr>
            <w:tcW w:w="399" w:type="dxa"/>
            <w:vMerge/>
          </w:tcPr>
          <w:p w:rsidR="003021B3" w:rsidRPr="00914CF0" w:rsidRDefault="003021B3" w:rsidP="003021B3">
            <w:pPr>
              <w:pStyle w:val="af4"/>
              <w:spacing w:before="0" w:beforeAutospacing="0" w:after="0" w:afterAutospacing="0"/>
              <w:jc w:val="both"/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3021B3" w:rsidRPr="00914CF0" w:rsidRDefault="003021B3" w:rsidP="003021B3">
            <w:pPr>
              <w:pStyle w:val="af4"/>
              <w:spacing w:before="0" w:beforeAutospacing="0" w:after="0" w:afterAutospacing="0"/>
              <w:jc w:val="center"/>
            </w:pPr>
            <w:proofErr w:type="gramStart"/>
            <w:r w:rsidRPr="00914CF0">
              <w:t>Ц</w:t>
            </w:r>
            <w:proofErr w:type="gramEnd"/>
            <w:r w:rsidRPr="00914CF0">
              <w:rPr>
                <w:vertAlign w:val="subscript"/>
              </w:rPr>
              <w:t xml:space="preserve"> </w:t>
            </w:r>
            <w:proofErr w:type="spellStart"/>
            <w:r w:rsidRPr="00914CF0">
              <w:rPr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843" w:type="dxa"/>
            <w:vMerge/>
          </w:tcPr>
          <w:p w:rsidR="003021B3" w:rsidRPr="00914CF0" w:rsidRDefault="003021B3" w:rsidP="003021B3">
            <w:pPr>
              <w:pStyle w:val="af4"/>
              <w:spacing w:before="0" w:beforeAutospacing="0" w:after="0" w:afterAutospacing="0"/>
              <w:jc w:val="both"/>
            </w:pPr>
          </w:p>
        </w:tc>
      </w:tr>
    </w:tbl>
    <w:p w:rsidR="003021B3" w:rsidRPr="003021B3" w:rsidRDefault="003021B3" w:rsidP="003021B3">
      <w:pPr>
        <w:pStyle w:val="af4"/>
        <w:tabs>
          <w:tab w:val="left" w:pos="0"/>
          <w:tab w:val="left" w:pos="1062"/>
        </w:tabs>
        <w:spacing w:before="120" w:beforeAutospacing="0" w:after="0" w:afterAutospacing="0"/>
        <w:ind w:left="720" w:right="153"/>
        <w:jc w:val="both"/>
        <w:rPr>
          <w:sz w:val="28"/>
          <w:szCs w:val="28"/>
        </w:rPr>
      </w:pPr>
      <w:r w:rsidRPr="003021B3">
        <w:rPr>
          <w:sz w:val="28"/>
          <w:szCs w:val="28"/>
        </w:rPr>
        <w:t xml:space="preserve">где: </w:t>
      </w:r>
    </w:p>
    <w:p w:rsidR="003021B3" w:rsidRPr="003021B3" w:rsidRDefault="003021B3" w:rsidP="003021B3">
      <w:pPr>
        <w:pStyle w:val="af4"/>
        <w:tabs>
          <w:tab w:val="left" w:pos="0"/>
          <w:tab w:val="left" w:pos="1062"/>
        </w:tabs>
        <w:spacing w:before="120" w:beforeAutospacing="0" w:after="0" w:afterAutospacing="0"/>
        <w:ind w:left="720"/>
        <w:jc w:val="both"/>
        <w:rPr>
          <w:sz w:val="28"/>
          <w:szCs w:val="28"/>
        </w:rPr>
      </w:pPr>
      <w:proofErr w:type="gramStart"/>
      <w:r w:rsidRPr="003021B3">
        <w:rPr>
          <w:sz w:val="28"/>
          <w:szCs w:val="28"/>
        </w:rPr>
        <w:t>Ц</w:t>
      </w:r>
      <w:proofErr w:type="gramEnd"/>
      <w:r w:rsidRPr="003021B3">
        <w:rPr>
          <w:sz w:val="28"/>
          <w:szCs w:val="28"/>
        </w:rPr>
        <w:t xml:space="preserve"> </w:t>
      </w:r>
      <w:proofErr w:type="spellStart"/>
      <w:r w:rsidRPr="003021B3">
        <w:rPr>
          <w:sz w:val="28"/>
          <w:szCs w:val="28"/>
        </w:rPr>
        <w:t>i</w:t>
      </w:r>
      <w:proofErr w:type="spellEnd"/>
      <w:r w:rsidRPr="003021B3">
        <w:rPr>
          <w:sz w:val="28"/>
          <w:szCs w:val="28"/>
        </w:rPr>
        <w:t xml:space="preserve"> – предложение участника запроса предложений о цене договора, указанной в заявке на участие в запросе предложений i-го участника запроса предложений, руб. с НДС.</w:t>
      </w:r>
    </w:p>
    <w:p w:rsidR="003021B3" w:rsidRPr="003021B3" w:rsidRDefault="003021B3" w:rsidP="003021B3">
      <w:pPr>
        <w:pStyle w:val="afff"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021B3">
        <w:rPr>
          <w:rFonts w:ascii="Times New Roman" w:eastAsia="Times New Roman" w:hAnsi="Times New Roman"/>
          <w:sz w:val="28"/>
          <w:szCs w:val="28"/>
          <w:lang w:eastAsia="ru-RU"/>
        </w:rPr>
        <w:t>Ц</w:t>
      </w:r>
      <w:proofErr w:type="gramEnd"/>
      <w:r w:rsidRPr="003021B3">
        <w:rPr>
          <w:rFonts w:ascii="Times New Roman" w:eastAsia="Times New Roman" w:hAnsi="Times New Roman"/>
          <w:sz w:val="28"/>
          <w:szCs w:val="28"/>
          <w:lang w:eastAsia="ru-RU"/>
        </w:rPr>
        <w:t xml:space="preserve"> min –</w:t>
      </w:r>
      <w:r w:rsidRPr="003021B3">
        <w:rPr>
          <w:rFonts w:ascii="Times New Roman" w:eastAsia="Times New Roman" w:hAnsi="Times New Roman"/>
          <w:sz w:val="28"/>
          <w:szCs w:val="28"/>
          <w:lang w:eastAsia="ru-RU"/>
        </w:rPr>
        <w:tab/>
        <w:t>минимальное предложение участника запроса предложений о цене договора, указанной в заявке на участие в запросе предложений из представленных допущенными участниками запроса предложений, руб. с НДС.</w:t>
      </w:r>
    </w:p>
    <w:p w:rsidR="003021B3" w:rsidRPr="003021B3" w:rsidRDefault="003021B3" w:rsidP="003021B3">
      <w:pPr>
        <w:pStyle w:val="31"/>
        <w:numPr>
          <w:ilvl w:val="0"/>
          <w:numId w:val="0"/>
        </w:numPr>
        <w:tabs>
          <w:tab w:val="left" w:pos="1843"/>
        </w:tabs>
        <w:spacing w:before="120" w:after="120"/>
        <w:ind w:left="1062"/>
        <w:jc w:val="center"/>
        <w:rPr>
          <w:rFonts w:ascii="Times New Roman" w:hAnsi="Times New Roman"/>
          <w:i/>
          <w:sz w:val="28"/>
          <w:szCs w:val="28"/>
        </w:rPr>
      </w:pPr>
      <w:bookmarkStart w:id="138" w:name="_Toc418698771"/>
      <w:r w:rsidRPr="003021B3">
        <w:rPr>
          <w:rFonts w:ascii="Times New Roman" w:hAnsi="Times New Roman"/>
          <w:i/>
          <w:sz w:val="28"/>
          <w:szCs w:val="28"/>
        </w:rPr>
        <w:lastRenderedPageBreak/>
        <w:t>Оценка по подкритерию «опыт участника закупки»</w:t>
      </w:r>
      <w:r w:rsidR="001E432F" w:rsidRPr="001E432F">
        <w:rPr>
          <w:rFonts w:ascii="Times New Roman" w:hAnsi="Times New Roman"/>
          <w:i/>
          <w:sz w:val="28"/>
          <w:szCs w:val="28"/>
        </w:rPr>
        <w:t xml:space="preserve"> </w:t>
      </w:r>
      <w:r w:rsidR="001E432F" w:rsidRPr="001E432F">
        <w:rPr>
          <w:bCs w:val="0"/>
          <w:i/>
          <w:iCs/>
        </w:rPr>
        <w:t>БО</w:t>
      </w:r>
      <w:proofErr w:type="spellStart"/>
      <w:proofErr w:type="gramStart"/>
      <w:r w:rsidR="001E432F" w:rsidRPr="001E432F">
        <w:rPr>
          <w:bCs w:val="0"/>
          <w:i/>
          <w:iCs/>
          <w:vertAlign w:val="subscript"/>
          <w:lang w:val="en-US"/>
        </w:rPr>
        <w:t>i</w:t>
      </w:r>
      <w:proofErr w:type="spellEnd"/>
      <w:proofErr w:type="gramEnd"/>
      <w:r w:rsidRPr="001E432F">
        <w:rPr>
          <w:rFonts w:ascii="Times New Roman" w:hAnsi="Times New Roman"/>
          <w:i/>
          <w:sz w:val="28"/>
          <w:szCs w:val="28"/>
        </w:rPr>
        <w:t>:</w:t>
      </w:r>
      <w:bookmarkEnd w:id="135"/>
      <w:bookmarkEnd w:id="136"/>
      <w:bookmarkEnd w:id="137"/>
      <w:bookmarkEnd w:id="138"/>
    </w:p>
    <w:p w:rsidR="003021B3" w:rsidRPr="00CD3B8C" w:rsidRDefault="003021B3" w:rsidP="003021B3">
      <w:pPr>
        <w:tabs>
          <w:tab w:val="left" w:pos="0"/>
        </w:tabs>
        <w:ind w:right="153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При оценке по данному подкритерию учитывается соответствующий опыт участника, подтвержденный копиями следующих документов, оформленных в соответствии с правилами бухгалтерского учета:</w:t>
      </w:r>
    </w:p>
    <w:p w:rsidR="003021B3" w:rsidRPr="00CD3B8C" w:rsidRDefault="003021B3" w:rsidP="00525FD2">
      <w:pPr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документов, подтверждающих состав </w:t>
      </w:r>
      <w:r w:rsidRPr="00CD3B8C">
        <w:rPr>
          <w:bCs/>
          <w:iCs/>
          <w:sz w:val="28"/>
          <w:szCs w:val="28"/>
        </w:rPr>
        <w:t>поставок</w:t>
      </w:r>
      <w:r w:rsidRPr="00CD3B8C"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3021B3" w:rsidRDefault="003021B3" w:rsidP="00525FD2">
      <w:pPr>
        <w:numPr>
          <w:ilvl w:val="0"/>
          <w:numId w:val="49"/>
        </w:numPr>
        <w:tabs>
          <w:tab w:val="left" w:pos="1418"/>
          <w:tab w:val="left" w:pos="1701"/>
        </w:tabs>
        <w:ind w:left="1418" w:hanging="284"/>
        <w:contextualSpacing/>
        <w:jc w:val="both"/>
        <w:rPr>
          <w:sz w:val="28"/>
          <w:szCs w:val="28"/>
        </w:rPr>
      </w:pPr>
      <w:r w:rsidRPr="00CD3B8C">
        <w:rPr>
          <w:sz w:val="28"/>
          <w:szCs w:val="28"/>
        </w:rPr>
        <w:t>реквизиты договора (номер и дата);</w:t>
      </w:r>
    </w:p>
    <w:p w:rsidR="003021B3" w:rsidRDefault="003021B3" w:rsidP="00525FD2">
      <w:pPr>
        <w:numPr>
          <w:ilvl w:val="0"/>
          <w:numId w:val="49"/>
        </w:numPr>
        <w:tabs>
          <w:tab w:val="left" w:pos="1418"/>
          <w:tab w:val="left" w:pos="1701"/>
        </w:tabs>
        <w:ind w:left="1418" w:hanging="284"/>
        <w:contextualSpacing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перечень поставленного товара;</w:t>
      </w:r>
    </w:p>
    <w:p w:rsidR="003021B3" w:rsidRPr="00CD3B8C" w:rsidRDefault="003021B3" w:rsidP="00525FD2">
      <w:pPr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3021B3" w:rsidRDefault="003021B3" w:rsidP="00525FD2">
      <w:pPr>
        <w:numPr>
          <w:ilvl w:val="0"/>
          <w:numId w:val="49"/>
        </w:numPr>
        <w:tabs>
          <w:tab w:val="left" w:pos="1418"/>
          <w:tab w:val="left" w:pos="1701"/>
        </w:tabs>
        <w:ind w:left="1418" w:hanging="284"/>
        <w:contextualSpacing/>
        <w:jc w:val="both"/>
        <w:rPr>
          <w:sz w:val="28"/>
          <w:szCs w:val="28"/>
        </w:rPr>
      </w:pPr>
      <w:r w:rsidRPr="00CD3B8C">
        <w:rPr>
          <w:sz w:val="28"/>
          <w:szCs w:val="28"/>
        </w:rPr>
        <w:t>реквизиты договора (номер и дата);</w:t>
      </w:r>
    </w:p>
    <w:p w:rsidR="003021B3" w:rsidRDefault="003021B3" w:rsidP="00525FD2">
      <w:pPr>
        <w:numPr>
          <w:ilvl w:val="0"/>
          <w:numId w:val="49"/>
        </w:numPr>
        <w:tabs>
          <w:tab w:val="left" w:pos="1418"/>
          <w:tab w:val="left" w:pos="1701"/>
        </w:tabs>
        <w:ind w:left="1418" w:hanging="284"/>
        <w:contextualSpacing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перечень переданного и принятого заказчиком по договору товара;</w:t>
      </w:r>
    </w:p>
    <w:p w:rsidR="003021B3" w:rsidRDefault="003021B3" w:rsidP="00525FD2">
      <w:pPr>
        <w:numPr>
          <w:ilvl w:val="0"/>
          <w:numId w:val="49"/>
        </w:numPr>
        <w:tabs>
          <w:tab w:val="left" w:pos="1418"/>
          <w:tab w:val="left" w:pos="1701"/>
        </w:tabs>
        <w:ind w:left="1418" w:hanging="284"/>
        <w:contextualSpacing/>
        <w:jc w:val="both"/>
        <w:rPr>
          <w:sz w:val="28"/>
          <w:szCs w:val="28"/>
        </w:rPr>
      </w:pPr>
      <w:r w:rsidRPr="00CD3B8C">
        <w:rPr>
          <w:sz w:val="28"/>
          <w:szCs w:val="28"/>
        </w:rPr>
        <w:t>стоимость переданного и принят</w:t>
      </w:r>
      <w:r w:rsidRPr="00CD3B8C">
        <w:rPr>
          <w:bCs/>
          <w:iCs/>
          <w:sz w:val="28"/>
          <w:szCs w:val="28"/>
        </w:rPr>
        <w:t>ого</w:t>
      </w:r>
      <w:r w:rsidRPr="00CD3B8C">
        <w:rPr>
          <w:sz w:val="28"/>
          <w:szCs w:val="28"/>
        </w:rPr>
        <w:t xml:space="preserve"> заказчиком по договору </w:t>
      </w:r>
      <w:r w:rsidRPr="00CD3B8C">
        <w:rPr>
          <w:bCs/>
          <w:iCs/>
          <w:sz w:val="28"/>
          <w:szCs w:val="28"/>
        </w:rPr>
        <w:t>товара.</w:t>
      </w:r>
    </w:p>
    <w:p w:rsidR="003021B3" w:rsidRPr="00CD3B8C" w:rsidRDefault="003021B3" w:rsidP="003021B3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Оценивается опыт только участника закупки (опыт привлекаемых участником закупки для исполнения договора иных юридических или физических лиц, в том числе индивидуальных предпринимателей, не учитывается), по следующей формуле:</w:t>
      </w:r>
    </w:p>
    <w:tbl>
      <w:tblPr>
        <w:tblW w:w="8578" w:type="dxa"/>
        <w:jc w:val="center"/>
        <w:tblInd w:w="1624" w:type="dxa"/>
        <w:tblLayout w:type="fixed"/>
        <w:tblLook w:val="0000"/>
      </w:tblPr>
      <w:tblGrid>
        <w:gridCol w:w="1705"/>
        <w:gridCol w:w="457"/>
        <w:gridCol w:w="2080"/>
        <w:gridCol w:w="3060"/>
        <w:gridCol w:w="1276"/>
      </w:tblGrid>
      <w:tr w:rsidR="003021B3" w:rsidRPr="00CD3B8C" w:rsidTr="003021B3">
        <w:trPr>
          <w:cantSplit/>
          <w:trHeight w:val="243"/>
          <w:jc w:val="center"/>
        </w:trPr>
        <w:tc>
          <w:tcPr>
            <w:tcW w:w="7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1B3" w:rsidRPr="00CD3B8C" w:rsidRDefault="003021B3" w:rsidP="003021B3">
            <w:pPr>
              <w:pStyle w:val="af4"/>
              <w:spacing w:before="60" w:beforeAutospacing="0" w:after="60" w:afterAutospacing="0"/>
              <w:ind w:firstLine="709"/>
              <w:jc w:val="center"/>
              <w:rPr>
                <w:bCs/>
              </w:rPr>
            </w:pPr>
            <w:r w:rsidRPr="00CD3B8C">
              <w:t>Опыт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B3" w:rsidRPr="00CD3B8C" w:rsidRDefault="003021B3" w:rsidP="003021B3">
            <w:pPr>
              <w:pStyle w:val="af4"/>
              <w:spacing w:before="60" w:beforeAutospacing="0" w:after="60" w:afterAutospacing="0"/>
              <w:jc w:val="center"/>
              <w:rPr>
                <w:bCs/>
              </w:rPr>
            </w:pPr>
            <w:r w:rsidRPr="00CD3B8C">
              <w:rPr>
                <w:bCs/>
              </w:rPr>
              <w:t>Баллы</w:t>
            </w:r>
          </w:p>
        </w:tc>
      </w:tr>
      <w:tr w:rsidR="001E432F" w:rsidRPr="00CD3B8C" w:rsidTr="003021B3">
        <w:trPr>
          <w:cantSplit/>
          <w:trHeight w:val="243"/>
          <w:jc w:val="center"/>
        </w:trPr>
        <w:tc>
          <w:tcPr>
            <w:tcW w:w="7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2F" w:rsidRPr="00CD3B8C" w:rsidRDefault="001E432F" w:rsidP="001E432F">
            <w:pPr>
              <w:pStyle w:val="af4"/>
              <w:spacing w:before="60" w:beforeAutospacing="0" w:after="60" w:afterAutospacing="0"/>
              <w:jc w:val="center"/>
              <w:rPr>
                <w:bCs/>
              </w:rPr>
            </w:pPr>
            <w:r w:rsidRPr="00CD3B8C">
              <w:t>У участника закупки отсутствуют в рамках заключенных договоров завершенные в 20</w:t>
            </w:r>
            <w:r>
              <w:t>12</w:t>
            </w:r>
            <w:r w:rsidRPr="00CD3B8C">
              <w:t>-20</w:t>
            </w:r>
            <w:r>
              <w:t>15</w:t>
            </w:r>
            <w:r w:rsidRPr="00CD3B8C">
              <w:t> гг.</w:t>
            </w:r>
            <w:r w:rsidRPr="00CD3B8C">
              <w:rPr>
                <w:sz w:val="22"/>
                <w:szCs w:val="20"/>
              </w:rPr>
              <w:t xml:space="preserve"> </w:t>
            </w:r>
            <w:r w:rsidRPr="00CD3B8C">
              <w:rPr>
                <w:i/>
              </w:rPr>
              <w:t>(последние 3 года)</w:t>
            </w:r>
            <w:r w:rsidRPr="00CD3B8C">
              <w:rPr>
                <w:sz w:val="28"/>
              </w:rPr>
              <w:t xml:space="preserve"> </w:t>
            </w:r>
            <w:r w:rsidRPr="00CD3B8C">
              <w:t xml:space="preserve">поставки </w:t>
            </w:r>
            <w:r>
              <w:t>ГСМ</w:t>
            </w:r>
          </w:p>
          <w:p w:rsidR="001E432F" w:rsidRPr="00CD3B8C" w:rsidRDefault="001E432F" w:rsidP="001E432F">
            <w:pPr>
              <w:pStyle w:val="af4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2F" w:rsidRPr="00CD3B8C" w:rsidRDefault="001E432F" w:rsidP="003021B3">
            <w:pPr>
              <w:pStyle w:val="af4"/>
              <w:spacing w:before="120" w:beforeAutospacing="0"/>
              <w:jc w:val="center"/>
              <w:rPr>
                <w:bCs/>
              </w:rPr>
            </w:pPr>
            <w:r w:rsidRPr="00CD3B8C">
              <w:rPr>
                <w:bCs/>
              </w:rPr>
              <w:t>0</w:t>
            </w:r>
          </w:p>
        </w:tc>
      </w:tr>
      <w:tr w:rsidR="001E432F" w:rsidRPr="00CD3B8C" w:rsidTr="003021B3">
        <w:trPr>
          <w:cantSplit/>
          <w:trHeight w:val="243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432F" w:rsidRPr="00CD3B8C" w:rsidRDefault="007F3967" w:rsidP="003021B3">
            <w:pPr>
              <w:pStyle w:val="af4"/>
              <w:spacing w:before="120" w:beforeAutospacing="0"/>
              <w:jc w:val="center"/>
            </w:pPr>
            <w:r>
              <w:rPr>
                <w:bCs/>
              </w:rPr>
              <w:t>БО</w:t>
            </w:r>
            <w:r w:rsidR="001E432F" w:rsidRPr="00CD3B8C">
              <w:rPr>
                <w:bCs/>
              </w:rPr>
              <w:t xml:space="preserve"> </w:t>
            </w:r>
            <w:proofErr w:type="spellStart"/>
            <w:r w:rsidR="001E432F" w:rsidRPr="00CD3B8C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432F" w:rsidRPr="00CD3B8C" w:rsidRDefault="001E432F" w:rsidP="003021B3">
            <w:pPr>
              <w:pStyle w:val="af4"/>
              <w:spacing w:before="120" w:beforeAutospacing="0"/>
              <w:ind w:left="-57" w:right="-57" w:hanging="32"/>
              <w:jc w:val="center"/>
            </w:pPr>
            <w:r w:rsidRPr="00CD3B8C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E432F" w:rsidRPr="00CD3B8C" w:rsidRDefault="007F3967" w:rsidP="003021B3">
            <w:pPr>
              <w:pStyle w:val="af4"/>
              <w:spacing w:before="120" w:beforeAutospacing="0"/>
              <w:jc w:val="center"/>
            </w:pPr>
            <w:r>
              <w:t>О</w:t>
            </w:r>
            <w:r w:rsidR="001E432F" w:rsidRPr="00CD3B8C">
              <w:rPr>
                <w:vertAlign w:val="subscript"/>
              </w:rPr>
              <w:t xml:space="preserve"> </w:t>
            </w:r>
            <w:proofErr w:type="spellStart"/>
            <w:r w:rsidR="001E432F" w:rsidRPr="00CD3B8C">
              <w:rPr>
                <w:vertAlign w:val="subscript"/>
                <w:lang w:val="en-US"/>
              </w:rPr>
              <w:t>i</w:t>
            </w:r>
            <w:proofErr w:type="spellEnd"/>
            <w:r w:rsidR="001E432F" w:rsidRPr="00CD3B8C">
              <w:rPr>
                <w:vertAlign w:val="subscript"/>
              </w:rPr>
              <w:t xml:space="preserve"> 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432F" w:rsidRPr="00CD3B8C" w:rsidRDefault="001E432F" w:rsidP="003021B3">
            <w:pPr>
              <w:pStyle w:val="af4"/>
              <w:spacing w:before="120" w:beforeAutospacing="0"/>
              <w:ind w:hanging="12"/>
            </w:pPr>
            <w:r w:rsidRPr="00CD3B8C">
              <w:rPr>
                <w:bCs/>
              </w:rPr>
              <w:t>* 100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E432F" w:rsidRPr="00CD3B8C" w:rsidRDefault="001E432F" w:rsidP="003021B3">
            <w:pPr>
              <w:pStyle w:val="af4"/>
              <w:spacing w:before="120" w:beforeAutospacing="0"/>
              <w:ind w:firstLine="709"/>
              <w:jc w:val="center"/>
              <w:rPr>
                <w:bCs/>
              </w:rPr>
            </w:pPr>
          </w:p>
        </w:tc>
      </w:tr>
      <w:tr w:rsidR="001E432F" w:rsidRPr="00CD3B8C" w:rsidTr="003021B3">
        <w:trPr>
          <w:cantSplit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32F" w:rsidRPr="00CD3B8C" w:rsidRDefault="001E432F" w:rsidP="003021B3">
            <w:pPr>
              <w:pStyle w:val="af4"/>
              <w:spacing w:before="120" w:beforeAutospacing="0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E432F" w:rsidRPr="00CD3B8C" w:rsidRDefault="001E432F" w:rsidP="003021B3">
            <w:pPr>
              <w:pStyle w:val="af4"/>
              <w:spacing w:before="120" w:beforeAutospacing="0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E432F" w:rsidRPr="00CD3B8C" w:rsidRDefault="007F3967" w:rsidP="003021B3">
            <w:pPr>
              <w:pStyle w:val="af4"/>
              <w:spacing w:before="120" w:beforeAutospacing="0"/>
              <w:jc w:val="center"/>
            </w:pPr>
            <w:r>
              <w:t>О</w:t>
            </w:r>
            <w:r w:rsidR="001E432F" w:rsidRPr="00CD3B8C">
              <w:rPr>
                <w:vertAlign w:val="subscript"/>
              </w:rPr>
              <w:t xml:space="preserve"> </w:t>
            </w:r>
            <w:r w:rsidR="001E432F" w:rsidRPr="00CD3B8C">
              <w:rPr>
                <w:vertAlign w:val="subscript"/>
                <w:lang w:val="en-US"/>
              </w:rPr>
              <w:t>max</w:t>
            </w:r>
          </w:p>
        </w:tc>
        <w:tc>
          <w:tcPr>
            <w:tcW w:w="306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E432F" w:rsidRPr="00CD3B8C" w:rsidRDefault="001E432F" w:rsidP="003021B3">
            <w:pPr>
              <w:pStyle w:val="af4"/>
              <w:spacing w:before="120" w:beforeAutospacing="0"/>
              <w:ind w:firstLine="709"/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E432F" w:rsidRPr="00CD3B8C" w:rsidRDefault="001E432F" w:rsidP="003021B3">
            <w:pPr>
              <w:pStyle w:val="af4"/>
              <w:spacing w:before="120" w:beforeAutospacing="0"/>
              <w:ind w:firstLine="709"/>
              <w:jc w:val="center"/>
            </w:pPr>
          </w:p>
        </w:tc>
      </w:tr>
      <w:tr w:rsidR="001E432F" w:rsidRPr="00CD3B8C" w:rsidTr="003021B3">
        <w:trPr>
          <w:cantSplit/>
          <w:jc w:val="center"/>
        </w:trPr>
        <w:tc>
          <w:tcPr>
            <w:tcW w:w="7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2F" w:rsidRPr="00CD3B8C" w:rsidRDefault="007F3967" w:rsidP="003021B3">
            <w:pPr>
              <w:pStyle w:val="af4"/>
              <w:spacing w:before="0" w:beforeAutospacing="0" w:after="0" w:afterAutospacing="0"/>
              <w:ind w:firstLine="74"/>
              <w:jc w:val="center"/>
              <w:rPr>
                <w:b/>
                <w:i/>
              </w:rPr>
            </w:pPr>
            <w:r>
              <w:t>О</w:t>
            </w:r>
            <w:r w:rsidR="001E432F" w:rsidRPr="00CD3B8C">
              <w:rPr>
                <w:vertAlign w:val="subscript"/>
              </w:rPr>
              <w:t xml:space="preserve"> </w:t>
            </w:r>
            <w:r w:rsidR="001E432F" w:rsidRPr="00CD3B8C">
              <w:rPr>
                <w:vertAlign w:val="subscript"/>
                <w:lang w:val="en-US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2F" w:rsidRPr="00CD3B8C" w:rsidRDefault="001E432F" w:rsidP="003021B3">
            <w:pPr>
              <w:pStyle w:val="af4"/>
              <w:spacing w:before="120" w:beforeAutospacing="0"/>
              <w:jc w:val="center"/>
            </w:pPr>
            <w:r w:rsidRPr="00CD3B8C">
              <w:t>100</w:t>
            </w:r>
          </w:p>
        </w:tc>
      </w:tr>
    </w:tbl>
    <w:p w:rsidR="003021B3" w:rsidRPr="00CD3B8C" w:rsidRDefault="003021B3" w:rsidP="003021B3">
      <w:pPr>
        <w:tabs>
          <w:tab w:val="left" w:pos="1062"/>
          <w:tab w:val="left" w:pos="1487"/>
        </w:tabs>
        <w:ind w:left="1486" w:right="153" w:hanging="1486"/>
        <w:rPr>
          <w:sz w:val="28"/>
          <w:szCs w:val="20"/>
        </w:rPr>
      </w:pPr>
      <w:r w:rsidRPr="00CD3B8C">
        <w:rPr>
          <w:sz w:val="28"/>
          <w:szCs w:val="20"/>
        </w:rPr>
        <w:t>где:</w:t>
      </w:r>
    </w:p>
    <w:p w:rsidR="003021B3" w:rsidRPr="00CD3B8C" w:rsidRDefault="003021B3" w:rsidP="003021B3">
      <w:pPr>
        <w:ind w:firstLine="709"/>
        <w:rPr>
          <w:sz w:val="28"/>
          <w:szCs w:val="20"/>
        </w:rPr>
      </w:pPr>
      <w:r w:rsidRPr="00CD3B8C">
        <w:rPr>
          <w:sz w:val="28"/>
          <w:szCs w:val="20"/>
        </w:rPr>
        <w:t>О</w:t>
      </w:r>
      <w:proofErr w:type="spellStart"/>
      <w:proofErr w:type="gramStart"/>
      <w:r w:rsidRPr="00CD3B8C">
        <w:rPr>
          <w:sz w:val="28"/>
          <w:szCs w:val="20"/>
          <w:vertAlign w:val="subscript"/>
          <w:lang w:val="en-US"/>
        </w:rPr>
        <w:t>i</w:t>
      </w:r>
      <w:proofErr w:type="spellEnd"/>
      <w:proofErr w:type="gramEnd"/>
      <w:r w:rsidRPr="00CD3B8C">
        <w:rPr>
          <w:sz w:val="28"/>
          <w:szCs w:val="20"/>
        </w:rPr>
        <w:t xml:space="preserve"> – суммарная стоимость завершенных </w:t>
      </w:r>
      <w:r w:rsidRPr="00CD3B8C">
        <w:rPr>
          <w:sz w:val="28"/>
        </w:rPr>
        <w:t>в 20</w:t>
      </w:r>
      <w:r>
        <w:rPr>
          <w:sz w:val="28"/>
        </w:rPr>
        <w:t>12</w:t>
      </w:r>
      <w:r w:rsidRPr="00CD3B8C">
        <w:rPr>
          <w:sz w:val="28"/>
        </w:rPr>
        <w:t>-20</w:t>
      </w:r>
      <w:r>
        <w:rPr>
          <w:sz w:val="28"/>
        </w:rPr>
        <w:t>15</w:t>
      </w:r>
      <w:r w:rsidRPr="00CD3B8C">
        <w:rPr>
          <w:sz w:val="28"/>
        </w:rPr>
        <w:t> гг.</w:t>
      </w:r>
      <w:r w:rsidRPr="00CD3B8C">
        <w:rPr>
          <w:sz w:val="22"/>
          <w:szCs w:val="20"/>
        </w:rPr>
        <w:t xml:space="preserve"> </w:t>
      </w:r>
      <w:r w:rsidRPr="00CD3B8C">
        <w:rPr>
          <w:i/>
        </w:rPr>
        <w:t>(последние 3 года)</w:t>
      </w:r>
      <w:r w:rsidRPr="00CD3B8C">
        <w:rPr>
          <w:sz w:val="28"/>
          <w:szCs w:val="20"/>
        </w:rPr>
        <w:t xml:space="preserve"> поставок </w:t>
      </w:r>
      <w:r w:rsidR="006C3CCF">
        <w:rPr>
          <w:sz w:val="28"/>
          <w:szCs w:val="20"/>
        </w:rPr>
        <w:t>ГСМ</w:t>
      </w:r>
      <w:r w:rsidRPr="00CD3B8C">
        <w:t xml:space="preserve"> </w:t>
      </w:r>
      <w:r w:rsidRPr="00CD3B8C">
        <w:rPr>
          <w:sz w:val="28"/>
          <w:szCs w:val="20"/>
        </w:rPr>
        <w:t>i-го участника, руб.</w:t>
      </w:r>
    </w:p>
    <w:p w:rsidR="003021B3" w:rsidRPr="00CD3B8C" w:rsidRDefault="003021B3" w:rsidP="00525FD2">
      <w:pPr>
        <w:ind w:firstLine="709"/>
        <w:jc w:val="both"/>
        <w:rPr>
          <w:sz w:val="28"/>
          <w:szCs w:val="20"/>
        </w:rPr>
      </w:pPr>
      <w:proofErr w:type="spellStart"/>
      <w:proofErr w:type="gramStart"/>
      <w:r w:rsidRPr="00CD3B8C">
        <w:rPr>
          <w:bCs/>
          <w:sz w:val="28"/>
          <w:szCs w:val="20"/>
          <w:lang w:val="en-US"/>
        </w:rPr>
        <w:t>O</w:t>
      </w:r>
      <w:r w:rsidRPr="00CD3B8C">
        <w:rPr>
          <w:bCs/>
          <w:sz w:val="28"/>
          <w:szCs w:val="20"/>
          <w:vertAlign w:val="subscript"/>
          <w:lang w:val="en-US"/>
        </w:rPr>
        <w:t>max</w:t>
      </w:r>
      <w:proofErr w:type="spellEnd"/>
      <w:r w:rsidRPr="00CD3B8C">
        <w:rPr>
          <w:bCs/>
          <w:sz w:val="28"/>
          <w:szCs w:val="20"/>
        </w:rPr>
        <w:t xml:space="preserve"> – максимальный опыт (</w:t>
      </w:r>
      <w:r w:rsidRPr="00CD3B8C">
        <w:rPr>
          <w:sz w:val="28"/>
          <w:szCs w:val="20"/>
        </w:rPr>
        <w:t xml:space="preserve">стоимость завершенных </w:t>
      </w:r>
      <w:r w:rsidRPr="00CD3B8C">
        <w:rPr>
          <w:sz w:val="28"/>
        </w:rPr>
        <w:t>в 20</w:t>
      </w:r>
      <w:r w:rsidR="00525FD2">
        <w:rPr>
          <w:sz w:val="28"/>
        </w:rPr>
        <w:t>12</w:t>
      </w:r>
      <w:r w:rsidRPr="00CD3B8C">
        <w:rPr>
          <w:sz w:val="28"/>
        </w:rPr>
        <w:t>-20</w:t>
      </w:r>
      <w:r w:rsidR="00525FD2">
        <w:rPr>
          <w:sz w:val="28"/>
        </w:rPr>
        <w:t>15</w:t>
      </w:r>
      <w:r w:rsidRPr="00CD3B8C">
        <w:rPr>
          <w:sz w:val="28"/>
        </w:rPr>
        <w:t> гг.</w:t>
      </w:r>
      <w:proofErr w:type="gramEnd"/>
      <w:r w:rsidRPr="00CD3B8C">
        <w:rPr>
          <w:sz w:val="22"/>
          <w:szCs w:val="20"/>
        </w:rPr>
        <w:t xml:space="preserve"> </w:t>
      </w:r>
      <w:r w:rsidRPr="00CD3B8C">
        <w:rPr>
          <w:i/>
        </w:rPr>
        <w:t>(последние 3 года)</w:t>
      </w:r>
      <w:r w:rsidRPr="00CD3B8C">
        <w:rPr>
          <w:sz w:val="28"/>
          <w:szCs w:val="20"/>
        </w:rPr>
        <w:t xml:space="preserve"> поставок </w:t>
      </w:r>
      <w:r w:rsidR="006C3CCF" w:rsidRPr="006C3CCF">
        <w:rPr>
          <w:sz w:val="28"/>
          <w:szCs w:val="20"/>
        </w:rPr>
        <w:t xml:space="preserve">ГСМ </w:t>
      </w:r>
      <w:r w:rsidRPr="00CD3B8C">
        <w:rPr>
          <w:sz w:val="28"/>
          <w:szCs w:val="20"/>
        </w:rPr>
        <w:t xml:space="preserve">из представленного опыта всех допущенных участников, но не </w:t>
      </w:r>
      <w:proofErr w:type="gramStart"/>
      <w:r w:rsidRPr="00CD3B8C">
        <w:rPr>
          <w:sz w:val="28"/>
          <w:szCs w:val="20"/>
        </w:rPr>
        <w:t>более предельного</w:t>
      </w:r>
      <w:proofErr w:type="gramEnd"/>
      <w:r w:rsidRPr="00CD3B8C">
        <w:rPr>
          <w:sz w:val="28"/>
          <w:szCs w:val="20"/>
        </w:rPr>
        <w:t xml:space="preserve"> значения, руб.</w:t>
      </w:r>
    </w:p>
    <w:p w:rsidR="003021B3" w:rsidRPr="00CD3B8C" w:rsidRDefault="003021B3" w:rsidP="003021B3">
      <w:pPr>
        <w:ind w:firstLine="709"/>
        <w:rPr>
          <w:sz w:val="28"/>
          <w:szCs w:val="20"/>
          <w:u w:val="single"/>
        </w:rPr>
      </w:pPr>
      <w:r w:rsidRPr="00CD3B8C">
        <w:rPr>
          <w:sz w:val="28"/>
          <w:szCs w:val="20"/>
        </w:rPr>
        <w:t xml:space="preserve">Предельное значение опыта участника: </w:t>
      </w:r>
      <w:r w:rsidR="006C3CCF">
        <w:rPr>
          <w:sz w:val="28"/>
          <w:szCs w:val="20"/>
        </w:rPr>
        <w:t xml:space="preserve">5 790 000 </w:t>
      </w:r>
      <w:r w:rsidRPr="00CD3B8C">
        <w:rPr>
          <w:sz w:val="28"/>
          <w:szCs w:val="20"/>
        </w:rPr>
        <w:t>руб.</w:t>
      </w:r>
    </w:p>
    <w:p w:rsidR="003021B3" w:rsidRPr="00CD3B8C" w:rsidRDefault="003021B3" w:rsidP="00525FD2">
      <w:pPr>
        <w:widowControl w:val="0"/>
        <w:shd w:val="clear" w:color="auto" w:fill="FFFFFF"/>
        <w:tabs>
          <w:tab w:val="left" w:pos="1418"/>
        </w:tabs>
        <w:spacing w:after="120"/>
        <w:ind w:firstLine="709"/>
        <w:jc w:val="both"/>
        <w:rPr>
          <w:b/>
          <w:i/>
        </w:rPr>
      </w:pPr>
      <w:r w:rsidRPr="00CD3B8C">
        <w:rPr>
          <w:sz w:val="28"/>
          <w:szCs w:val="20"/>
        </w:rPr>
        <w:t xml:space="preserve">В случае если </w:t>
      </w:r>
      <w:r w:rsidRPr="00CD3B8C">
        <w:rPr>
          <w:bCs/>
          <w:sz w:val="28"/>
          <w:szCs w:val="20"/>
          <w:lang w:val="en-US"/>
        </w:rPr>
        <w:t>O</w:t>
      </w:r>
      <w:proofErr w:type="gramStart"/>
      <w:r w:rsidRPr="00CD3B8C">
        <w:rPr>
          <w:bCs/>
          <w:sz w:val="28"/>
          <w:szCs w:val="20"/>
        </w:rPr>
        <w:t>у</w:t>
      </w:r>
      <w:proofErr w:type="spellStart"/>
      <w:proofErr w:type="gramEnd"/>
      <w:r w:rsidRPr="00CD3B8C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CD3B8C">
        <w:rPr>
          <w:sz w:val="28"/>
          <w:szCs w:val="20"/>
        </w:rPr>
        <w:t xml:space="preserve"> более чем предельное значение, то </w:t>
      </w:r>
      <w:r w:rsidRPr="00CD3B8C">
        <w:rPr>
          <w:bCs/>
          <w:sz w:val="28"/>
          <w:szCs w:val="20"/>
          <w:lang w:val="en-US"/>
        </w:rPr>
        <w:t>O</w:t>
      </w:r>
      <w:r w:rsidRPr="00CD3B8C">
        <w:rPr>
          <w:bCs/>
          <w:sz w:val="28"/>
          <w:szCs w:val="20"/>
        </w:rPr>
        <w:t>у</w:t>
      </w:r>
      <w:proofErr w:type="spellStart"/>
      <w:r w:rsidRPr="00CD3B8C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CD3B8C">
        <w:rPr>
          <w:sz w:val="28"/>
          <w:szCs w:val="20"/>
        </w:rPr>
        <w:t xml:space="preserve"> принимается равным такому предельному значению.</w:t>
      </w:r>
    </w:p>
    <w:p w:rsidR="003021B3" w:rsidRPr="00CD3B8C" w:rsidRDefault="003021B3" w:rsidP="003021B3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proofErr w:type="gramStart"/>
      <w:r w:rsidRPr="00CD3B8C">
        <w:rPr>
          <w:bCs/>
          <w:sz w:val="28"/>
          <w:szCs w:val="28"/>
        </w:rPr>
        <w:t>При оценке участника закупки по данному подкритерию общее количество начисленных в соответствии с вышеуказанным порядком баллов за наличие опыта (</w:t>
      </w:r>
      <w:proofErr w:type="spellStart"/>
      <w:r w:rsidRPr="00CD3B8C">
        <w:rPr>
          <w:bCs/>
          <w:sz w:val="28"/>
          <w:szCs w:val="28"/>
        </w:rPr>
        <w:t>БОу</w:t>
      </w:r>
      <w:r w:rsidRPr="00CD3B8C">
        <w:rPr>
          <w:bCs/>
          <w:sz w:val="28"/>
          <w:szCs w:val="28"/>
          <w:vertAlign w:val="subscript"/>
        </w:rPr>
        <w:t>i</w:t>
      </w:r>
      <w:proofErr w:type="spellEnd"/>
      <w:r w:rsidRPr="00CD3B8C">
        <w:rPr>
          <w:bCs/>
          <w:sz w:val="28"/>
          <w:szCs w:val="28"/>
        </w:rPr>
        <w:t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закупки на официальном сайте, вынесенным не в</w:t>
      </w:r>
      <w:proofErr w:type="gramEnd"/>
      <w:r w:rsidRPr="00CD3B8C">
        <w:rPr>
          <w:bCs/>
          <w:sz w:val="28"/>
          <w:szCs w:val="28"/>
        </w:rPr>
        <w:t xml:space="preserve"> пользу участника закупки, выступавшего в качестве ответчика, которыми </w:t>
      </w:r>
      <w:r w:rsidRPr="00CD3B8C">
        <w:rPr>
          <w:bCs/>
          <w:sz w:val="28"/>
          <w:szCs w:val="28"/>
        </w:rPr>
        <w:lastRenderedPageBreak/>
        <w:t xml:space="preserve">установлены обстоятельства неисполнения или ненадлежащего исполнения участником закупки 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</w:t>
      </w:r>
      <w:proofErr w:type="spellStart"/>
      <w:r w:rsidRPr="00CD3B8C">
        <w:rPr>
          <w:bCs/>
          <w:sz w:val="28"/>
          <w:szCs w:val="28"/>
        </w:rPr>
        <w:t>Госкорпорацией</w:t>
      </w:r>
      <w:proofErr w:type="spellEnd"/>
      <w:r w:rsidRPr="00CD3B8C">
        <w:rPr>
          <w:bCs/>
          <w:sz w:val="28"/>
          <w:szCs w:val="28"/>
        </w:rPr>
        <w:t xml:space="preserve"> «Росатом» или ее организациями (предприятиями атомной отрасли). </w:t>
      </w:r>
    </w:p>
    <w:p w:rsidR="003021B3" w:rsidRPr="00CD3B8C" w:rsidRDefault="003021B3" w:rsidP="003021B3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r w:rsidRPr="00CD3B8C">
        <w:rPr>
          <w:bCs/>
          <w:sz w:val="28"/>
          <w:szCs w:val="28"/>
        </w:rPr>
        <w:t>Под суммой санкций понимается совокупность взысканных, либо подлежащих взысканию, с участника закупки 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3021B3" w:rsidRPr="00CD3B8C" w:rsidRDefault="003021B3" w:rsidP="003021B3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27"/>
        <w:gridCol w:w="5427"/>
      </w:tblGrid>
      <w:tr w:rsidR="003021B3" w:rsidRPr="00CD3B8C" w:rsidTr="003021B3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3021B3" w:rsidRPr="00CD3B8C" w:rsidRDefault="003021B3" w:rsidP="003021B3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CD3B8C"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3021B3" w:rsidRPr="00CD3B8C" w:rsidRDefault="003021B3" w:rsidP="003021B3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CD3B8C">
              <w:rPr>
                <w:rFonts w:eastAsia="Calibri"/>
                <w:bCs/>
                <w:lang w:eastAsia="en-US"/>
              </w:rPr>
              <w:t>Баллы (БС</w:t>
            </w:r>
            <w:proofErr w:type="spellStart"/>
            <w:proofErr w:type="gramStart"/>
            <w:r w:rsidRPr="00CD3B8C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CD3B8C"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3021B3" w:rsidRPr="00CD3B8C" w:rsidTr="003021B3">
        <w:tc>
          <w:tcPr>
            <w:tcW w:w="4427" w:type="dxa"/>
            <w:shd w:val="clear" w:color="auto" w:fill="auto"/>
            <w:vAlign w:val="center"/>
          </w:tcPr>
          <w:p w:rsidR="003021B3" w:rsidRPr="00CD3B8C" w:rsidRDefault="003021B3" w:rsidP="003021B3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CD3B8C"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3021B3" w:rsidRPr="00CD3B8C" w:rsidRDefault="003021B3" w:rsidP="003021B3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sz w:val="28"/>
                <w:vertAlign w:val="subscript"/>
              </w:rPr>
            </w:pPr>
            <w:r w:rsidRPr="00CD3B8C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CD3B8C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CD3B8C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CD3B8C">
              <w:rPr>
                <w:rFonts w:eastAsia="Calibri"/>
                <w:bCs/>
                <w:lang w:eastAsia="en-US"/>
              </w:rPr>
              <w:t>=</w:t>
            </w:r>
            <w:r w:rsidRPr="00CD3B8C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CD3B8C">
              <w:rPr>
                <w:sz w:val="28"/>
              </w:rPr>
              <w:t>БО</w:t>
            </w:r>
            <w:proofErr w:type="spellStart"/>
            <w:r w:rsidRPr="00CD3B8C">
              <w:rPr>
                <w:sz w:val="28"/>
                <w:vertAlign w:val="subscript"/>
                <w:lang w:val="en-US"/>
              </w:rPr>
              <w:t>i</w:t>
            </w:r>
            <w:proofErr w:type="spellEnd"/>
          </w:p>
          <w:p w:rsidR="003021B3" w:rsidRPr="00CD3B8C" w:rsidRDefault="003021B3" w:rsidP="003021B3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CD3B8C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закупки, засчитывается в 100% размере</w:t>
            </w:r>
          </w:p>
        </w:tc>
      </w:tr>
      <w:tr w:rsidR="003021B3" w:rsidRPr="00CD3B8C" w:rsidTr="003021B3">
        <w:tc>
          <w:tcPr>
            <w:tcW w:w="4427" w:type="dxa"/>
            <w:shd w:val="clear" w:color="auto" w:fill="auto"/>
            <w:vAlign w:val="center"/>
          </w:tcPr>
          <w:p w:rsidR="003021B3" w:rsidRPr="00CD3B8C" w:rsidRDefault="003021B3" w:rsidP="003021B3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CD3B8C">
              <w:rPr>
                <w:rFonts w:eastAsia="Calibri"/>
                <w:bCs/>
                <w:lang w:eastAsia="en-US"/>
              </w:rPr>
              <w:t xml:space="preserve">Размер санкции, </w:t>
            </w:r>
            <w:proofErr w:type="gramStart"/>
            <w:r w:rsidRPr="00CD3B8C">
              <w:rPr>
                <w:rFonts w:eastAsia="Calibri"/>
                <w:bCs/>
                <w:lang w:eastAsia="en-US"/>
              </w:rPr>
              <w:t>примененных</w:t>
            </w:r>
            <w:proofErr w:type="gramEnd"/>
            <w:r w:rsidRPr="00CD3B8C">
              <w:rPr>
                <w:rFonts w:eastAsia="Calibri"/>
                <w:bCs/>
                <w:lang w:eastAsia="en-US"/>
              </w:rPr>
              <w:t xml:space="preserve"> к участнику закупки, составляет менее 10% от НМЦ данной закупки</w:t>
            </w:r>
          </w:p>
        </w:tc>
        <w:tc>
          <w:tcPr>
            <w:tcW w:w="5427" w:type="dxa"/>
            <w:shd w:val="clear" w:color="auto" w:fill="auto"/>
          </w:tcPr>
          <w:p w:rsidR="003021B3" w:rsidRPr="00CD3B8C" w:rsidRDefault="003021B3" w:rsidP="003021B3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CD3B8C">
              <w:rPr>
                <w:rFonts w:eastAsia="Calibri"/>
                <w:bCs/>
                <w:lang w:eastAsia="en-US"/>
              </w:rPr>
              <w:t>БС</w:t>
            </w:r>
            <w:proofErr w:type="spellStart"/>
            <w:r w:rsidRPr="00CD3B8C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r w:rsidRPr="00CD3B8C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CD3B8C">
              <w:rPr>
                <w:rFonts w:eastAsia="Calibri"/>
                <w:bCs/>
                <w:lang w:eastAsia="en-US"/>
              </w:rPr>
              <w:t>=</w:t>
            </w:r>
            <w:r w:rsidRPr="00CD3B8C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CD3B8C">
              <w:rPr>
                <w:sz w:val="28"/>
              </w:rPr>
              <w:t>БО</w:t>
            </w:r>
            <w:proofErr w:type="spellStart"/>
            <w:r w:rsidRPr="00CD3B8C">
              <w:rPr>
                <w:sz w:val="28"/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rFonts w:eastAsia="Calibri"/>
                <w:bCs/>
                <w:lang w:eastAsia="en-US"/>
              </w:rPr>
              <w:t xml:space="preserve"> / 2</w:t>
            </w:r>
          </w:p>
          <w:p w:rsidR="003021B3" w:rsidRPr="00CD3B8C" w:rsidRDefault="003021B3" w:rsidP="00732E32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proofErr w:type="gramStart"/>
            <w:r w:rsidRPr="00CD3B8C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заявки уменьшается</w:t>
            </w:r>
            <w:proofErr w:type="gramEnd"/>
            <w:r w:rsidRPr="00CD3B8C">
              <w:rPr>
                <w:rFonts w:eastAsia="Calibri"/>
                <w:bCs/>
                <w:lang w:eastAsia="en-US"/>
              </w:rPr>
              <w:t xml:space="preserve"> на 50%</w:t>
            </w:r>
          </w:p>
        </w:tc>
      </w:tr>
      <w:tr w:rsidR="003021B3" w:rsidRPr="00CD3B8C" w:rsidTr="003021B3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3021B3" w:rsidRPr="00CD3B8C" w:rsidRDefault="003021B3" w:rsidP="003021B3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CD3B8C">
              <w:rPr>
                <w:rFonts w:eastAsia="Calibri"/>
                <w:bCs/>
                <w:lang w:eastAsia="en-US"/>
              </w:rPr>
              <w:t>Размер санкций, примененных к участнику закупки,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3021B3" w:rsidRPr="00CD3B8C" w:rsidRDefault="003021B3" w:rsidP="003021B3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CD3B8C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CD3B8C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CD3B8C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CD3B8C">
              <w:rPr>
                <w:rFonts w:eastAsia="Calibri"/>
                <w:bCs/>
                <w:lang w:eastAsia="en-US"/>
              </w:rPr>
              <w:t>=</w:t>
            </w:r>
            <w:r w:rsidRPr="00CD3B8C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CD3B8C">
              <w:rPr>
                <w:sz w:val="28"/>
              </w:rPr>
              <w:t>0</w:t>
            </w:r>
          </w:p>
          <w:p w:rsidR="003021B3" w:rsidRPr="00CD3B8C" w:rsidRDefault="003021B3" w:rsidP="003021B3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CD3B8C"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3021B3" w:rsidRDefault="003021B3" w:rsidP="003021B3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r w:rsidRPr="00CD3B8C">
        <w:rPr>
          <w:bCs/>
          <w:sz w:val="28"/>
          <w:szCs w:val="28"/>
        </w:rPr>
        <w:t xml:space="preserve">Итоговая оценка (балл) подкритерия «опыт» принимается </w:t>
      </w:r>
      <w:proofErr w:type="gramStart"/>
      <w:r w:rsidRPr="00CD3B8C">
        <w:rPr>
          <w:bCs/>
          <w:sz w:val="28"/>
          <w:szCs w:val="28"/>
        </w:rPr>
        <w:t>равной</w:t>
      </w:r>
      <w:proofErr w:type="gramEnd"/>
      <w:r w:rsidRPr="00CD3B8C">
        <w:rPr>
          <w:bCs/>
          <w:sz w:val="28"/>
          <w:szCs w:val="28"/>
        </w:rPr>
        <w:t xml:space="preserve"> соответствующему значению (БС</w:t>
      </w:r>
      <w:proofErr w:type="spellStart"/>
      <w:r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CD3B8C">
        <w:rPr>
          <w:bCs/>
          <w:sz w:val="28"/>
          <w:szCs w:val="28"/>
          <w:lang w:val="en-US"/>
        </w:rPr>
        <w:t>)</w:t>
      </w:r>
      <w:r w:rsidRPr="00CD3B8C">
        <w:rPr>
          <w:bCs/>
          <w:sz w:val="28"/>
          <w:szCs w:val="28"/>
        </w:rPr>
        <w:t>, полученному с учетом наличия указанных санкций (БО</w:t>
      </w:r>
      <w:proofErr w:type="spellStart"/>
      <w:r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CD3B8C">
        <w:rPr>
          <w:bCs/>
          <w:sz w:val="28"/>
          <w:szCs w:val="28"/>
        </w:rPr>
        <w:t xml:space="preserve"> = БС</w:t>
      </w:r>
      <w:proofErr w:type="spellStart"/>
      <w:r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CD3B8C">
        <w:rPr>
          <w:bCs/>
          <w:sz w:val="28"/>
          <w:szCs w:val="28"/>
        </w:rPr>
        <w:t>).</w:t>
      </w:r>
    </w:p>
    <w:p w:rsidR="003021B3" w:rsidRDefault="003021B3" w:rsidP="003021B3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525FD2" w:rsidRDefault="00525FD2" w:rsidP="003D5380">
      <w:pPr>
        <w:ind w:right="153" w:firstLine="636"/>
        <w:jc w:val="both"/>
        <w:rPr>
          <w:b/>
          <w:i/>
        </w:rPr>
      </w:pPr>
    </w:p>
    <w:p w:rsidR="00525FD2" w:rsidRDefault="00525FD2" w:rsidP="003D5380">
      <w:pPr>
        <w:ind w:right="153" w:firstLine="636"/>
        <w:jc w:val="both"/>
        <w:rPr>
          <w:b/>
          <w:i/>
        </w:rPr>
      </w:pPr>
    </w:p>
    <w:p w:rsidR="00525FD2" w:rsidRDefault="00525FD2" w:rsidP="003D5380">
      <w:pPr>
        <w:ind w:right="153" w:firstLine="636"/>
        <w:jc w:val="both"/>
        <w:rPr>
          <w:b/>
          <w:i/>
        </w:rPr>
      </w:pPr>
    </w:p>
    <w:p w:rsidR="00525FD2" w:rsidRDefault="00525FD2" w:rsidP="003D5380">
      <w:pPr>
        <w:ind w:right="153" w:firstLine="636"/>
        <w:jc w:val="both"/>
        <w:rPr>
          <w:b/>
          <w:i/>
        </w:rPr>
      </w:pPr>
    </w:p>
    <w:p w:rsidR="00525FD2" w:rsidRDefault="00525FD2" w:rsidP="003D5380">
      <w:pPr>
        <w:ind w:right="153" w:firstLine="636"/>
        <w:jc w:val="both"/>
        <w:rPr>
          <w:b/>
          <w:i/>
        </w:rPr>
      </w:pPr>
    </w:p>
    <w:p w:rsidR="00525FD2" w:rsidRDefault="00525FD2" w:rsidP="003D5380">
      <w:pPr>
        <w:ind w:right="153" w:firstLine="636"/>
        <w:jc w:val="both"/>
        <w:rPr>
          <w:b/>
          <w:i/>
        </w:rPr>
      </w:pPr>
    </w:p>
    <w:p w:rsidR="00525FD2" w:rsidRDefault="00525FD2" w:rsidP="003D5380">
      <w:pPr>
        <w:ind w:right="153" w:firstLine="636"/>
        <w:jc w:val="both"/>
        <w:rPr>
          <w:b/>
          <w:i/>
        </w:rPr>
      </w:pPr>
    </w:p>
    <w:p w:rsidR="00525FD2" w:rsidRDefault="00525FD2" w:rsidP="003D5380">
      <w:pPr>
        <w:ind w:right="153" w:firstLine="636"/>
        <w:jc w:val="both"/>
        <w:rPr>
          <w:b/>
          <w:i/>
        </w:rPr>
      </w:pPr>
    </w:p>
    <w:p w:rsidR="00525FD2" w:rsidRDefault="00525FD2" w:rsidP="003D5380">
      <w:pPr>
        <w:ind w:right="153" w:firstLine="636"/>
        <w:jc w:val="both"/>
        <w:rPr>
          <w:b/>
          <w:i/>
        </w:rPr>
      </w:pPr>
    </w:p>
    <w:p w:rsidR="00525FD2" w:rsidRDefault="00525FD2" w:rsidP="003D5380">
      <w:pPr>
        <w:ind w:right="153" w:firstLine="636"/>
        <w:jc w:val="both"/>
        <w:rPr>
          <w:b/>
          <w:i/>
        </w:rPr>
      </w:pPr>
    </w:p>
    <w:p w:rsidR="00525FD2" w:rsidRDefault="00525FD2" w:rsidP="003D5380">
      <w:pPr>
        <w:ind w:right="153" w:firstLine="636"/>
        <w:jc w:val="both"/>
        <w:rPr>
          <w:b/>
          <w:i/>
        </w:rPr>
      </w:pPr>
    </w:p>
    <w:p w:rsidR="00525FD2" w:rsidRDefault="00525FD2" w:rsidP="003D5380">
      <w:pPr>
        <w:ind w:right="153" w:firstLine="636"/>
        <w:jc w:val="both"/>
        <w:rPr>
          <w:b/>
          <w:i/>
        </w:rPr>
      </w:pPr>
    </w:p>
    <w:p w:rsidR="00525FD2" w:rsidRDefault="00525FD2" w:rsidP="003D5380">
      <w:pPr>
        <w:ind w:right="153" w:firstLine="636"/>
        <w:jc w:val="both"/>
        <w:rPr>
          <w:b/>
          <w:i/>
        </w:rPr>
      </w:pPr>
    </w:p>
    <w:p w:rsidR="00525FD2" w:rsidRDefault="00525FD2" w:rsidP="003D5380">
      <w:pPr>
        <w:ind w:right="153" w:firstLine="636"/>
        <w:jc w:val="both"/>
        <w:rPr>
          <w:b/>
          <w:i/>
        </w:rPr>
      </w:pPr>
    </w:p>
    <w:p w:rsidR="00525FD2" w:rsidRDefault="00525FD2" w:rsidP="003D5380">
      <w:pPr>
        <w:ind w:right="153" w:firstLine="636"/>
        <w:jc w:val="both"/>
        <w:rPr>
          <w:b/>
          <w:i/>
        </w:rPr>
      </w:pPr>
    </w:p>
    <w:p w:rsidR="00525FD2" w:rsidRDefault="00525FD2" w:rsidP="003D5380">
      <w:pPr>
        <w:ind w:right="153" w:firstLine="636"/>
        <w:jc w:val="both"/>
        <w:rPr>
          <w:b/>
          <w:i/>
        </w:rPr>
      </w:pPr>
    </w:p>
    <w:p w:rsidR="00525FD2" w:rsidRDefault="00525FD2" w:rsidP="003D5380">
      <w:pPr>
        <w:ind w:right="153" w:firstLine="636"/>
        <w:jc w:val="both"/>
        <w:rPr>
          <w:b/>
          <w:i/>
        </w:rPr>
      </w:pPr>
    </w:p>
    <w:p w:rsidR="00144C23" w:rsidRPr="00FC009D" w:rsidRDefault="00144C23" w:rsidP="00525FD2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39" w:name="_Toc412098816"/>
      <w:bookmarkStart w:id="140" w:name="_Toc412098817"/>
      <w:bookmarkStart w:id="141" w:name="_Toc412098818"/>
      <w:bookmarkStart w:id="142" w:name="_Toc412098819"/>
      <w:bookmarkStart w:id="143" w:name="_Toc395190388"/>
      <w:bookmarkStart w:id="144" w:name="_Ref396487846"/>
      <w:bookmarkStart w:id="145" w:name="_Ref396489236"/>
      <w:bookmarkStart w:id="146" w:name="_Toc418698772"/>
      <w:bookmarkStart w:id="147" w:name="_Toc260130025"/>
      <w:bookmarkStart w:id="148" w:name="_Toc367283798"/>
      <w:bookmarkEnd w:id="139"/>
      <w:bookmarkEnd w:id="140"/>
      <w:bookmarkEnd w:id="141"/>
      <w:bookmarkEnd w:id="142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143"/>
      <w:bookmarkEnd w:id="144"/>
      <w:bookmarkEnd w:id="145"/>
      <w:bookmarkEnd w:id="146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86357F" w:rsidRDefault="00144C23" w:rsidP="00525FD2">
      <w:pPr>
        <w:pStyle w:val="10"/>
        <w:numPr>
          <w:ilvl w:val="0"/>
          <w:numId w:val="24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49" w:name="_Ref401131967"/>
      <w:bookmarkStart w:id="150" w:name="_Toc418698773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>
        <w:rPr>
          <w:sz w:val="28"/>
          <w:szCs w:val="28"/>
        </w:rPr>
        <w:t>закупке</w:t>
      </w:r>
      <w:bookmarkEnd w:id="149"/>
      <w:bookmarkEnd w:id="150"/>
    </w:p>
    <w:p w:rsidR="00144C23" w:rsidRDefault="00144C23" w:rsidP="00144C23">
      <w:pPr>
        <w:pStyle w:val="Times12"/>
        <w:ind w:right="-29"/>
        <w:rPr>
          <w:b/>
          <w:i/>
          <w:szCs w:val="24"/>
        </w:rPr>
      </w:pPr>
    </w:p>
    <w:p w:rsidR="00F534C7" w:rsidRDefault="00F534C7" w:rsidP="00F534C7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F534C7" w:rsidRPr="00FC009D" w:rsidRDefault="00F534C7" w:rsidP="00F534C7">
      <w:pPr>
        <w:pStyle w:val="Times12"/>
        <w:jc w:val="right"/>
        <w:rPr>
          <w:bCs w:val="0"/>
          <w:sz w:val="28"/>
          <w:szCs w:val="28"/>
        </w:rPr>
      </w:pPr>
    </w:p>
    <w:p w:rsidR="00F534C7" w:rsidRPr="00FC009D" w:rsidRDefault="00F534C7" w:rsidP="00F534C7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F534C7" w:rsidRPr="00FC009D" w:rsidRDefault="00F534C7" w:rsidP="00F534C7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F534C7" w:rsidRPr="00FC009D" w:rsidRDefault="00F534C7" w:rsidP="00F534C7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F534C7" w:rsidRPr="00FC009D" w:rsidRDefault="00F534C7" w:rsidP="00F534C7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151" w:name="_Письмо_о_подаче"/>
      <w:bookmarkStart w:id="152" w:name="_Toc255987071"/>
      <w:bookmarkStart w:id="153" w:name="_Toc272505461"/>
      <w:bookmarkStart w:id="154" w:name="_Toc390267513"/>
      <w:bookmarkStart w:id="155" w:name="_Toc412201945"/>
      <w:bookmarkStart w:id="156" w:name="_Toc418698774"/>
      <w:bookmarkEnd w:id="151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152"/>
      <w:bookmarkEnd w:id="153"/>
      <w:bookmarkEnd w:id="154"/>
      <w:bookmarkEnd w:id="155"/>
      <w:bookmarkEnd w:id="156"/>
    </w:p>
    <w:p w:rsidR="00F534C7" w:rsidRPr="00FC009D" w:rsidRDefault="00F534C7" w:rsidP="00F534C7">
      <w:pPr>
        <w:tabs>
          <w:tab w:val="left" w:pos="7938"/>
        </w:tabs>
        <w:ind w:firstLine="4820"/>
        <w:jc w:val="center"/>
        <w:rPr>
          <w:b/>
        </w:rPr>
      </w:pPr>
    </w:p>
    <w:p w:rsidR="00F534C7" w:rsidRPr="00FC009D" w:rsidRDefault="00F534C7" w:rsidP="00F534C7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r w:rsidRPr="00FC009D">
        <w:rPr>
          <w:b/>
          <w:i/>
        </w:rPr>
        <w:t>ов</w:t>
      </w:r>
      <w:r w:rsidRPr="00FC009D">
        <w:rPr>
          <w:sz w:val="28"/>
          <w:szCs w:val="28"/>
        </w:rPr>
        <w:t xml:space="preserve"> на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F534C7" w:rsidRDefault="00F534C7" w:rsidP="00F534C7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F534C7" w:rsidRPr="00FC009D" w:rsidRDefault="00F534C7" w:rsidP="00F534C7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F534C7" w:rsidRPr="00FC009D" w:rsidRDefault="00F534C7" w:rsidP="00F534C7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F534C7" w:rsidRPr="00FC009D" w:rsidRDefault="00F534C7" w:rsidP="00F534C7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F534C7" w:rsidRPr="00FC009D" w:rsidRDefault="00F534C7" w:rsidP="00F534C7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F534C7" w:rsidRPr="00FC009D" w:rsidRDefault="00F534C7" w:rsidP="00F534C7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F534C7" w:rsidRPr="00FC009D" w:rsidRDefault="00F534C7" w:rsidP="00F534C7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F534C7" w:rsidRPr="00FC009D" w:rsidRDefault="00F534C7" w:rsidP="00F534C7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F534C7" w:rsidRPr="00FC009D" w:rsidRDefault="00F534C7" w:rsidP="00F534C7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F534C7" w:rsidRPr="00FC009D" w:rsidRDefault="00F534C7" w:rsidP="00F534C7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F534C7" w:rsidRPr="00FC009D" w:rsidRDefault="00F534C7" w:rsidP="00F534C7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F534C7" w:rsidRPr="00FC009D" w:rsidRDefault="00F534C7" w:rsidP="00F534C7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 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F534C7" w:rsidRPr="00FC009D" w:rsidTr="00F534C7">
        <w:trPr>
          <w:cantSplit/>
          <w:tblHeader/>
        </w:trPr>
        <w:tc>
          <w:tcPr>
            <w:tcW w:w="709" w:type="dxa"/>
            <w:vAlign w:val="center"/>
          </w:tcPr>
          <w:p w:rsidR="00F534C7" w:rsidRPr="00FC009D" w:rsidRDefault="00F534C7" w:rsidP="00F534C7">
            <w:pPr>
              <w:keepNext/>
              <w:ind w:left="-57" w:right="-57"/>
              <w:jc w:val="center"/>
            </w:pPr>
            <w:r w:rsidRPr="00FC009D">
              <w:t>№ п/п</w:t>
            </w:r>
          </w:p>
        </w:tc>
        <w:tc>
          <w:tcPr>
            <w:tcW w:w="4394" w:type="dxa"/>
            <w:vAlign w:val="center"/>
          </w:tcPr>
          <w:p w:rsidR="00F534C7" w:rsidRPr="00FC009D" w:rsidRDefault="00F534C7" w:rsidP="00F534C7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F534C7" w:rsidRPr="00FC009D" w:rsidRDefault="00F534C7" w:rsidP="00F534C7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F534C7" w:rsidRPr="00FC009D" w:rsidTr="00F534C7">
        <w:trPr>
          <w:cantSplit/>
        </w:trPr>
        <w:tc>
          <w:tcPr>
            <w:tcW w:w="709" w:type="dxa"/>
            <w:vAlign w:val="center"/>
          </w:tcPr>
          <w:p w:rsidR="00F534C7" w:rsidRPr="00FC009D" w:rsidRDefault="00F534C7" w:rsidP="00525FD2">
            <w:pPr>
              <w:numPr>
                <w:ilvl w:val="0"/>
                <w:numId w:val="3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F534C7" w:rsidRPr="00FC009D" w:rsidRDefault="00F534C7" w:rsidP="00F534C7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F534C7" w:rsidRPr="00FC009D" w:rsidRDefault="00F534C7" w:rsidP="00F534C7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F534C7" w:rsidRPr="00FC009D" w:rsidTr="00F534C7">
        <w:trPr>
          <w:cantSplit/>
        </w:trPr>
        <w:tc>
          <w:tcPr>
            <w:tcW w:w="709" w:type="dxa"/>
            <w:vAlign w:val="center"/>
          </w:tcPr>
          <w:p w:rsidR="00F534C7" w:rsidRPr="00FC009D" w:rsidRDefault="00F534C7" w:rsidP="00525FD2">
            <w:pPr>
              <w:numPr>
                <w:ilvl w:val="0"/>
                <w:numId w:val="3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F534C7" w:rsidRPr="00FC009D" w:rsidRDefault="00F534C7" w:rsidP="00F534C7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F534C7" w:rsidRPr="00FC009D" w:rsidRDefault="00F534C7" w:rsidP="00F534C7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F534C7" w:rsidRPr="00FC009D" w:rsidTr="00F534C7">
        <w:trPr>
          <w:cantSplit/>
        </w:trPr>
        <w:tc>
          <w:tcPr>
            <w:tcW w:w="709" w:type="dxa"/>
            <w:vAlign w:val="center"/>
          </w:tcPr>
          <w:p w:rsidR="00F534C7" w:rsidRPr="00FC009D" w:rsidRDefault="00F534C7" w:rsidP="00525FD2">
            <w:pPr>
              <w:numPr>
                <w:ilvl w:val="0"/>
                <w:numId w:val="3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F534C7" w:rsidRPr="00FC009D" w:rsidRDefault="00F534C7" w:rsidP="00F534C7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r w:rsidRPr="00FC009D">
              <w:rPr>
                <w:b/>
                <w:i/>
              </w:rPr>
              <w:t>поставки товара/выполнения работ /оказания услуг</w:t>
            </w:r>
          </w:p>
        </w:tc>
        <w:tc>
          <w:tcPr>
            <w:tcW w:w="4962" w:type="dxa"/>
            <w:vAlign w:val="center"/>
          </w:tcPr>
          <w:p w:rsidR="00F534C7" w:rsidRPr="00FC009D" w:rsidRDefault="00F534C7" w:rsidP="00F534C7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поставки товара/выполнения работ /оказания услуг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F534C7" w:rsidRPr="00FC009D" w:rsidTr="00F534C7">
        <w:trPr>
          <w:cantSplit/>
        </w:trPr>
        <w:tc>
          <w:tcPr>
            <w:tcW w:w="709" w:type="dxa"/>
            <w:vAlign w:val="center"/>
          </w:tcPr>
          <w:p w:rsidR="00F534C7" w:rsidRPr="00FC009D" w:rsidRDefault="00F534C7" w:rsidP="00525FD2">
            <w:pPr>
              <w:numPr>
                <w:ilvl w:val="0"/>
                <w:numId w:val="3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F534C7" w:rsidRPr="00FC009D" w:rsidRDefault="00F534C7" w:rsidP="00F534C7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F534C7" w:rsidRPr="00FC009D" w:rsidRDefault="00F534C7" w:rsidP="00F534C7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F534C7" w:rsidRPr="00FC009D" w:rsidRDefault="00F534C7" w:rsidP="00F534C7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534C7" w:rsidRDefault="00F534C7" w:rsidP="00F534C7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F534C7" w:rsidRDefault="00F534C7" w:rsidP="00F534C7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F534C7" w:rsidRDefault="00F534C7" w:rsidP="00F534C7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F534C7" w:rsidRPr="00100970" w:rsidRDefault="00F534C7" w:rsidP="00F534C7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F534C7" w:rsidRPr="00FC009D" w:rsidRDefault="00F534C7" w:rsidP="00F534C7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F534C7" w:rsidRDefault="00F534C7" w:rsidP="00525FD2">
      <w:pPr>
        <w:pStyle w:val="af4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против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F534C7" w:rsidRDefault="00F534C7" w:rsidP="00F534C7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F534C7" w:rsidRPr="00C35EF7" w:rsidRDefault="00F534C7" w:rsidP="00F534C7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F534C7" w:rsidRDefault="00F534C7" w:rsidP="00F534C7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F534C7" w:rsidRPr="00FC009D" w:rsidRDefault="00F534C7" w:rsidP="00F534C7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F534C7" w:rsidRDefault="00F534C7" w:rsidP="00F534C7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Росфинмониторингу, Правительству Российской Федерации) и последующую обработку данных сведений такими органами.</w:t>
      </w:r>
    </w:p>
    <w:p w:rsidR="00F534C7" w:rsidRPr="00FC009D" w:rsidRDefault="00F534C7" w:rsidP="00F534C7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F534C7" w:rsidRPr="00FC009D" w:rsidRDefault="00F534C7" w:rsidP="00525FD2">
      <w:pPr>
        <w:pStyle w:val="af4"/>
        <w:numPr>
          <w:ilvl w:val="0"/>
          <w:numId w:val="38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F534C7" w:rsidRDefault="00F534C7" w:rsidP="00525FD2">
      <w:pPr>
        <w:pStyle w:val="af4"/>
        <w:numPr>
          <w:ilvl w:val="0"/>
          <w:numId w:val="38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F534C7" w:rsidRDefault="00F534C7" w:rsidP="00525FD2">
      <w:pPr>
        <w:pStyle w:val="af4"/>
        <w:numPr>
          <w:ilvl w:val="0"/>
          <w:numId w:val="38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F534C7" w:rsidRPr="00914AB9" w:rsidRDefault="00F534C7" w:rsidP="00525FD2">
      <w:pPr>
        <w:pStyle w:val="af4"/>
        <w:numPr>
          <w:ilvl w:val="0"/>
          <w:numId w:val="38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F534C7" w:rsidRDefault="00F534C7" w:rsidP="00F534C7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>и/или сделки с заинтересованностью, вместо выше указанных подпунктов д)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F534C7" w:rsidRDefault="00F534C7" w:rsidP="00F534C7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F534C7" w:rsidRDefault="00F534C7" w:rsidP="00F534C7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F534C7" w:rsidRPr="00881537" w:rsidRDefault="00F534C7" w:rsidP="00F534C7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F534C7" w:rsidRDefault="00F534C7" w:rsidP="00F534C7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F534C7" w:rsidRDefault="00F534C7" w:rsidP="00F534C7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F534C7" w:rsidRPr="001205C1" w:rsidRDefault="00F534C7" w:rsidP="00F534C7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F534C7" w:rsidRPr="00FC009D" w:rsidRDefault="00F534C7" w:rsidP="00F534C7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F534C7" w:rsidRDefault="00F534C7" w:rsidP="00F534C7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F534C7" w:rsidRPr="002C5C15" w:rsidRDefault="00F534C7" w:rsidP="00525FD2">
      <w:pPr>
        <w:pStyle w:val="af4"/>
        <w:numPr>
          <w:ilvl w:val="0"/>
          <w:numId w:val="40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F534C7" w:rsidRPr="002C5C15" w:rsidRDefault="00F534C7" w:rsidP="00525FD2">
      <w:pPr>
        <w:pStyle w:val="af4"/>
        <w:numPr>
          <w:ilvl w:val="0"/>
          <w:numId w:val="40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F534C7" w:rsidRPr="00FC009D" w:rsidRDefault="00F534C7" w:rsidP="00525FD2">
      <w:pPr>
        <w:pStyle w:val="af4"/>
        <w:numPr>
          <w:ilvl w:val="0"/>
          <w:numId w:val="40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F534C7" w:rsidRPr="00FC009D" w:rsidRDefault="00F534C7" w:rsidP="00F534C7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534C7" w:rsidRPr="00FC009D" w:rsidRDefault="00F534C7" w:rsidP="00F534C7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lastRenderedPageBreak/>
        <w:t xml:space="preserve">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F534C7" w:rsidRPr="00FC009D" w:rsidRDefault="00F534C7" w:rsidP="00F534C7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F534C7" w:rsidRPr="00FC009D" w:rsidTr="00F534C7">
        <w:trPr>
          <w:tblHeader/>
        </w:trPr>
        <w:tc>
          <w:tcPr>
            <w:tcW w:w="1091" w:type="dxa"/>
            <w:vAlign w:val="center"/>
          </w:tcPr>
          <w:p w:rsidR="00F534C7" w:rsidRPr="00FC009D" w:rsidRDefault="00F534C7" w:rsidP="00F534C7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F534C7" w:rsidRPr="00FC009D" w:rsidRDefault="00F534C7" w:rsidP="00F534C7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F534C7" w:rsidRPr="00FC009D" w:rsidRDefault="00F534C7" w:rsidP="00F534C7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F534C7" w:rsidRPr="00FC009D" w:rsidRDefault="00F534C7" w:rsidP="00F534C7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F534C7" w:rsidRPr="00FC009D" w:rsidTr="00F534C7">
        <w:tc>
          <w:tcPr>
            <w:tcW w:w="1091" w:type="dxa"/>
            <w:vAlign w:val="center"/>
          </w:tcPr>
          <w:p w:rsidR="00F534C7" w:rsidRPr="00FC009D" w:rsidRDefault="00F534C7" w:rsidP="00525FD2">
            <w:pPr>
              <w:numPr>
                <w:ilvl w:val="0"/>
                <w:numId w:val="3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F534C7" w:rsidRPr="00FC009D" w:rsidRDefault="00F534C7" w:rsidP="00F534C7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F534C7" w:rsidRPr="00FC009D" w:rsidRDefault="00F534C7" w:rsidP="00F534C7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F534C7" w:rsidRPr="00FC009D" w:rsidTr="00F534C7">
        <w:tc>
          <w:tcPr>
            <w:tcW w:w="1091" w:type="dxa"/>
            <w:vAlign w:val="center"/>
          </w:tcPr>
          <w:p w:rsidR="00F534C7" w:rsidRPr="0083031A" w:rsidRDefault="00F534C7" w:rsidP="00525FD2">
            <w:pPr>
              <w:numPr>
                <w:ilvl w:val="0"/>
                <w:numId w:val="3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F534C7" w:rsidRPr="0083031A" w:rsidRDefault="00F534C7" w:rsidP="00F534C7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F534C7" w:rsidRPr="00FC009D" w:rsidRDefault="00F534C7" w:rsidP="00F534C7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534C7" w:rsidRPr="00FC009D" w:rsidTr="00F534C7">
        <w:tc>
          <w:tcPr>
            <w:tcW w:w="1091" w:type="dxa"/>
            <w:vAlign w:val="center"/>
          </w:tcPr>
          <w:p w:rsidR="00F534C7" w:rsidRPr="0083031A" w:rsidRDefault="00F534C7" w:rsidP="00525FD2">
            <w:pPr>
              <w:numPr>
                <w:ilvl w:val="0"/>
                <w:numId w:val="3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F534C7" w:rsidRPr="0083031A" w:rsidRDefault="00F534C7" w:rsidP="00F534C7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F534C7" w:rsidRPr="00FC009D" w:rsidRDefault="00F534C7" w:rsidP="00F534C7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534C7" w:rsidRPr="00FC009D" w:rsidTr="00F534C7">
        <w:tc>
          <w:tcPr>
            <w:tcW w:w="1091" w:type="dxa"/>
            <w:vAlign w:val="center"/>
          </w:tcPr>
          <w:p w:rsidR="00F534C7" w:rsidRPr="0083031A" w:rsidRDefault="00F534C7" w:rsidP="00F534C7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F534C7" w:rsidRPr="0083031A" w:rsidRDefault="00F534C7" w:rsidP="00F534C7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F534C7" w:rsidRPr="00FC009D" w:rsidRDefault="00F534C7" w:rsidP="00F534C7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534C7" w:rsidRPr="00FC009D" w:rsidTr="00F534C7">
        <w:tc>
          <w:tcPr>
            <w:tcW w:w="1091" w:type="dxa"/>
            <w:vAlign w:val="center"/>
          </w:tcPr>
          <w:p w:rsidR="00F534C7" w:rsidRPr="0083031A" w:rsidRDefault="00F534C7" w:rsidP="00F534C7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F534C7" w:rsidRPr="0083031A" w:rsidRDefault="00F534C7" w:rsidP="00F534C7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F534C7" w:rsidRPr="00FC009D" w:rsidRDefault="00F534C7" w:rsidP="00F534C7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534C7" w:rsidRPr="00FC009D" w:rsidTr="00F534C7">
        <w:tc>
          <w:tcPr>
            <w:tcW w:w="1091" w:type="dxa"/>
            <w:vAlign w:val="center"/>
          </w:tcPr>
          <w:p w:rsidR="00F534C7" w:rsidRPr="0083031A" w:rsidRDefault="00F534C7" w:rsidP="00F534C7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F534C7" w:rsidRPr="0083031A" w:rsidRDefault="00F534C7" w:rsidP="00F534C7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F534C7" w:rsidRPr="00FC009D" w:rsidRDefault="00F534C7" w:rsidP="00F534C7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534C7" w:rsidRPr="00FC009D" w:rsidTr="00F534C7">
        <w:tc>
          <w:tcPr>
            <w:tcW w:w="1091" w:type="dxa"/>
            <w:vAlign w:val="center"/>
          </w:tcPr>
          <w:p w:rsidR="00F534C7" w:rsidRPr="0083031A" w:rsidRDefault="00F534C7" w:rsidP="00F534C7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F534C7" w:rsidRPr="0083031A" w:rsidRDefault="00F534C7" w:rsidP="00F534C7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F534C7" w:rsidRPr="0083031A" w:rsidRDefault="00F534C7" w:rsidP="00F534C7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F534C7" w:rsidRPr="00FC009D" w:rsidRDefault="00F534C7" w:rsidP="00F534C7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F534C7" w:rsidRPr="00FC009D" w:rsidRDefault="00F534C7" w:rsidP="00F534C7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F534C7" w:rsidRPr="00FC009D" w:rsidRDefault="00F534C7" w:rsidP="00F534C7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F534C7" w:rsidRPr="00FC009D" w:rsidRDefault="00F534C7" w:rsidP="00F534C7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F534C7" w:rsidRPr="00FC009D" w:rsidRDefault="00F534C7" w:rsidP="00F534C7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F534C7" w:rsidRPr="00FC009D" w:rsidRDefault="00F534C7" w:rsidP="00F534C7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F534C7" w:rsidRPr="00FC009D" w:rsidRDefault="00F534C7" w:rsidP="00525FD2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F534C7" w:rsidRPr="00FC009D" w:rsidRDefault="00F534C7" w:rsidP="00525FD2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F534C7" w:rsidRPr="00FC009D" w:rsidRDefault="00F534C7" w:rsidP="00525FD2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F534C7" w:rsidRPr="00FC009D" w:rsidRDefault="00F534C7" w:rsidP="00525FD2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F534C7" w:rsidRPr="00FC009D" w:rsidRDefault="00F534C7" w:rsidP="00525FD2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F534C7" w:rsidRPr="009449E0" w:rsidRDefault="00F534C7" w:rsidP="00525FD2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F534C7" w:rsidRDefault="00F534C7" w:rsidP="00525FD2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F534C7" w:rsidRPr="007639FA" w:rsidRDefault="00F534C7" w:rsidP="00F534C7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F534C7" w:rsidRPr="00100970" w:rsidRDefault="00F534C7" w:rsidP="00525FD2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57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157"/>
    </w:p>
    <w:p w:rsidR="00F534C7" w:rsidRPr="00100970" w:rsidRDefault="00F534C7" w:rsidP="00525FD2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58" w:name="_Ref317252433"/>
      <w:r w:rsidRPr="00100970">
        <w:rPr>
          <w:szCs w:val="24"/>
        </w:rPr>
        <w:lastRenderedPageBreak/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158"/>
    </w:p>
    <w:p w:rsidR="00F534C7" w:rsidRPr="00100970" w:rsidRDefault="00F534C7" w:rsidP="00525FD2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B16ED4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B16ED4">
        <w:rPr>
          <w:szCs w:val="24"/>
        </w:rPr>
      </w:r>
      <w:r w:rsidR="00B16ED4">
        <w:rPr>
          <w:szCs w:val="24"/>
        </w:rPr>
        <w:fldChar w:fldCharType="separate"/>
      </w:r>
      <w:r>
        <w:rPr>
          <w:szCs w:val="24"/>
        </w:rPr>
        <w:t>8</w:t>
      </w:r>
      <w:r w:rsidR="00B16ED4">
        <w:rPr>
          <w:szCs w:val="24"/>
        </w:rPr>
        <w:fldChar w:fldCharType="end"/>
      </w:r>
      <w:r>
        <w:rPr>
          <w:szCs w:val="24"/>
        </w:rPr>
        <w:t xml:space="preserve"> и </w:t>
      </w:r>
      <w:r w:rsidR="00B16ED4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B16ED4">
        <w:rPr>
          <w:szCs w:val="24"/>
        </w:rPr>
      </w:r>
      <w:r w:rsidR="00B16ED4">
        <w:rPr>
          <w:szCs w:val="24"/>
        </w:rPr>
        <w:fldChar w:fldCharType="separate"/>
      </w:r>
      <w:r>
        <w:rPr>
          <w:szCs w:val="24"/>
        </w:rPr>
        <w:t>9</w:t>
      </w:r>
      <w:r w:rsidR="00B16ED4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F534C7" w:rsidRDefault="00F534C7" w:rsidP="00525FD2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</w:pPr>
      <w:bookmarkStart w:id="159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159"/>
    </w:p>
    <w:p w:rsidR="00DF507B" w:rsidRDefault="00F534C7" w:rsidP="00F534C7">
      <w:pPr>
        <w:pStyle w:val="Times12"/>
        <w:ind w:right="-2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 xml:space="preserve">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F534C7" w:rsidRDefault="00F534C7" w:rsidP="00F534C7">
      <w:pPr>
        <w:pStyle w:val="Times12"/>
        <w:ind w:right="-29"/>
        <w:rPr>
          <w:szCs w:val="24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F534C7" w:rsidRPr="00FC009D" w:rsidRDefault="00F534C7" w:rsidP="00F534C7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F534C7" w:rsidRPr="0022001A" w:rsidRDefault="00F534C7" w:rsidP="00F534C7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F534C7" w:rsidRPr="0022001A" w:rsidRDefault="00F534C7" w:rsidP="00F534C7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F534C7" w:rsidRPr="00FC009D" w:rsidRDefault="00F534C7" w:rsidP="00F534C7">
      <w:pPr>
        <w:jc w:val="right"/>
        <w:rPr>
          <w:b/>
          <w:sz w:val="22"/>
          <w:szCs w:val="22"/>
        </w:rPr>
      </w:pPr>
    </w:p>
    <w:p w:rsidR="00F534C7" w:rsidRPr="00B03ADB" w:rsidRDefault="00F534C7" w:rsidP="00F534C7">
      <w:pPr>
        <w:jc w:val="center"/>
        <w:rPr>
          <w:sz w:val="28"/>
          <w:szCs w:val="28"/>
        </w:rPr>
      </w:pPr>
      <w:bookmarkStart w:id="160" w:name="_Анкета_Претендента_на"/>
      <w:bookmarkStart w:id="161" w:name="_Анкета_Участника_процедуры"/>
      <w:bookmarkStart w:id="162" w:name="_АНКЕТА_УЧАСТНИКА_КОНКУРСА"/>
      <w:bookmarkEnd w:id="160"/>
      <w:bookmarkEnd w:id="161"/>
      <w:bookmarkEnd w:id="162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F534C7" w:rsidRDefault="00F534C7" w:rsidP="00F534C7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F534C7" w:rsidRPr="00FC009D" w:rsidRDefault="00F534C7" w:rsidP="00F534C7">
      <w:pPr>
        <w:jc w:val="right"/>
        <w:rPr>
          <w:b/>
          <w:i/>
          <w:iCs/>
        </w:rPr>
      </w:pPr>
    </w:p>
    <w:p w:rsidR="00F534C7" w:rsidRPr="00936804" w:rsidDel="00EC0238" w:rsidRDefault="00F534C7" w:rsidP="00F534C7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63" w:name="_Toc402520353"/>
      <w:bookmarkStart w:id="164" w:name="_Toc412201948"/>
      <w:bookmarkStart w:id="165" w:name="_Toc418698775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63"/>
      <w:bookmarkEnd w:id="164"/>
      <w:bookmarkEnd w:id="165"/>
    </w:p>
    <w:p w:rsidR="00F534C7" w:rsidRPr="00FC009D" w:rsidRDefault="00F534C7" w:rsidP="00F534C7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F534C7" w:rsidRDefault="00F534C7" w:rsidP="00F534C7">
      <w:pPr>
        <w:jc w:val="both"/>
        <w:rPr>
          <w:rFonts w:eastAsia="Calibri"/>
          <w:lang w:eastAsia="en-US"/>
        </w:rPr>
      </w:pPr>
    </w:p>
    <w:p w:rsidR="00F534C7" w:rsidDel="00EC0238" w:rsidRDefault="00F534C7" w:rsidP="00F534C7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F534C7" w:rsidRPr="002B303E" w:rsidDel="00EC0238" w:rsidRDefault="00F534C7" w:rsidP="00F534C7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F534C7" w:rsidRPr="002B303E" w:rsidDel="00EC0238" w:rsidTr="00F534C7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F534C7" w:rsidRPr="005F6473" w:rsidDel="00EC0238" w:rsidRDefault="00F534C7" w:rsidP="00F534C7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F534C7" w:rsidRPr="005F6473" w:rsidDel="00EC0238" w:rsidRDefault="00F534C7" w:rsidP="00F534C7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F534C7" w:rsidRPr="005F6473" w:rsidDel="00EC0238" w:rsidRDefault="00F534C7" w:rsidP="00F534C7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34C7" w:rsidRPr="005F6473" w:rsidDel="00EC0238" w:rsidRDefault="00F534C7" w:rsidP="00F534C7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F534C7" w:rsidRPr="005F6473" w:rsidDel="00EC0238" w:rsidRDefault="00F534C7" w:rsidP="00F534C7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F534C7" w:rsidRPr="002B303E" w:rsidDel="00EC0238" w:rsidTr="00F534C7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F534C7" w:rsidRPr="002B303E" w:rsidDel="00EC0238" w:rsidRDefault="00F534C7" w:rsidP="00F534C7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F534C7" w:rsidRPr="005F6473" w:rsidDel="00EC0238" w:rsidRDefault="00F534C7" w:rsidP="00F534C7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F534C7" w:rsidRPr="005F6473" w:rsidDel="00EC0238" w:rsidRDefault="00F534C7" w:rsidP="00F534C7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34C7" w:rsidRPr="005F6473" w:rsidDel="00EC0238" w:rsidRDefault="00F534C7" w:rsidP="00F534C7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F534C7" w:rsidRPr="005F6473" w:rsidDel="00EC0238" w:rsidRDefault="00F534C7" w:rsidP="00F534C7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F534C7" w:rsidRPr="002B303E" w:rsidDel="00EC0238" w:rsidTr="00F534C7">
        <w:tc>
          <w:tcPr>
            <w:tcW w:w="540" w:type="dxa"/>
            <w:shd w:val="clear" w:color="auto" w:fill="auto"/>
          </w:tcPr>
          <w:p w:rsidR="00F534C7" w:rsidRPr="002B303E" w:rsidDel="00EC0238" w:rsidRDefault="00F534C7" w:rsidP="00F534C7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F534C7" w:rsidRPr="002B303E" w:rsidDel="00EC0238" w:rsidRDefault="00F534C7" w:rsidP="00F534C7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F534C7" w:rsidRPr="002B303E" w:rsidDel="00EC0238" w:rsidRDefault="00F534C7" w:rsidP="00F534C7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F534C7" w:rsidRPr="002B303E" w:rsidDel="00EC0238" w:rsidRDefault="00F534C7" w:rsidP="00F534C7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F534C7" w:rsidRPr="005F6473" w:rsidDel="00EC0238" w:rsidRDefault="00F534C7" w:rsidP="00F534C7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F534C7" w:rsidRPr="005F6473" w:rsidDel="00EC0238" w:rsidRDefault="00F534C7" w:rsidP="00F534C7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F534C7" w:rsidRPr="002B303E" w:rsidDel="00EC0238" w:rsidTr="00F534C7">
        <w:tc>
          <w:tcPr>
            <w:tcW w:w="540" w:type="dxa"/>
            <w:shd w:val="clear" w:color="auto" w:fill="auto"/>
          </w:tcPr>
          <w:p w:rsidR="00F534C7" w:rsidRPr="002B303E" w:rsidDel="00EC0238" w:rsidRDefault="00F534C7" w:rsidP="00F534C7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F534C7" w:rsidRPr="002B303E" w:rsidDel="00EC0238" w:rsidRDefault="00F534C7" w:rsidP="00F534C7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F534C7" w:rsidRPr="002B303E" w:rsidDel="00EC0238" w:rsidRDefault="00F534C7" w:rsidP="00F534C7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F534C7" w:rsidRPr="005F6473" w:rsidDel="00EC0238" w:rsidRDefault="00F534C7" w:rsidP="00F534C7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F534C7" w:rsidRPr="005F6473" w:rsidDel="00EC0238" w:rsidRDefault="00F534C7" w:rsidP="00F534C7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F534C7" w:rsidRPr="002B303E" w:rsidDel="00EC0238" w:rsidTr="00F534C7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F534C7" w:rsidRPr="002B303E" w:rsidDel="00EC0238" w:rsidRDefault="00F534C7" w:rsidP="00F534C7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F534C7" w:rsidRPr="002B303E" w:rsidDel="00EC0238" w:rsidRDefault="00F534C7" w:rsidP="00F534C7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F534C7" w:rsidRPr="002B303E" w:rsidDel="00EC0238" w:rsidRDefault="00F534C7" w:rsidP="00F534C7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F534C7" w:rsidRPr="002B303E" w:rsidDel="00EC0238" w:rsidRDefault="00F534C7" w:rsidP="00F534C7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F534C7" w:rsidRPr="002B303E" w:rsidDel="00EC0238" w:rsidRDefault="00F534C7" w:rsidP="00F534C7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F534C7" w:rsidRPr="002B303E" w:rsidDel="00EC0238" w:rsidRDefault="00F534C7" w:rsidP="00F534C7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F534C7" w:rsidRPr="002B303E" w:rsidDel="00EC0238" w:rsidTr="00F534C7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F534C7" w:rsidRPr="002B303E" w:rsidDel="00EC0238" w:rsidRDefault="00F534C7" w:rsidP="00F534C7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F534C7" w:rsidRPr="002B303E" w:rsidDel="00EC0238" w:rsidRDefault="00F534C7" w:rsidP="00F534C7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F534C7" w:rsidRPr="005F6473" w:rsidDel="00EC0238" w:rsidRDefault="00F534C7" w:rsidP="00F534C7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F534C7" w:rsidRPr="005F6473" w:rsidDel="00EC0238" w:rsidRDefault="00F534C7" w:rsidP="00F534C7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34C7" w:rsidRPr="002B303E" w:rsidDel="00EC0238" w:rsidRDefault="00F534C7" w:rsidP="00F534C7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F534C7" w:rsidRPr="002B303E" w:rsidDel="00EC0238" w:rsidRDefault="00F534C7" w:rsidP="00F534C7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F534C7" w:rsidRPr="002B303E" w:rsidDel="00EC0238" w:rsidTr="00F534C7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F534C7" w:rsidRPr="002B303E" w:rsidDel="00EC0238" w:rsidRDefault="00F534C7" w:rsidP="00F534C7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F534C7" w:rsidRPr="005F6473" w:rsidDel="00EC0238" w:rsidRDefault="00F534C7" w:rsidP="00F534C7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F534C7" w:rsidRPr="005F6473" w:rsidDel="00EC0238" w:rsidRDefault="00F534C7" w:rsidP="00F534C7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F534C7" w:rsidRPr="00241B8D" w:rsidDel="00EC0238" w:rsidRDefault="00F534C7" w:rsidP="00F534C7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F534C7" w:rsidRPr="00241B8D" w:rsidDel="00EC0238" w:rsidRDefault="00F534C7" w:rsidP="00F534C7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F534C7" w:rsidRPr="002B303E" w:rsidDel="00EC0238" w:rsidTr="00F534C7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F534C7" w:rsidRPr="002B303E" w:rsidDel="00EC0238" w:rsidRDefault="00F534C7" w:rsidP="00F534C7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F534C7" w:rsidRPr="002B303E" w:rsidDel="00EC0238" w:rsidRDefault="00F534C7" w:rsidP="00F534C7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F534C7" w:rsidRPr="005F6473" w:rsidDel="00EC0238" w:rsidRDefault="00F534C7" w:rsidP="00F534C7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F534C7" w:rsidRPr="005F6473" w:rsidDel="00EC0238" w:rsidRDefault="00F534C7" w:rsidP="00F534C7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F534C7" w:rsidRPr="002B303E" w:rsidDel="00EC0238" w:rsidRDefault="00F534C7" w:rsidP="00F534C7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F534C7" w:rsidRPr="00012898" w:rsidDel="00EC0238" w:rsidRDefault="00F534C7" w:rsidP="00F534C7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F534C7" w:rsidRPr="008B0FDE" w:rsidDel="00EC0238" w:rsidRDefault="00F534C7" w:rsidP="00F534C7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F534C7" w:rsidRPr="008B0FDE" w:rsidDel="00EC0238" w:rsidRDefault="00F534C7" w:rsidP="00F534C7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F534C7" w:rsidDel="00EC0238" w:rsidRDefault="00F534C7" w:rsidP="00F534C7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F534C7" w:rsidRPr="00FC009D" w:rsidDel="00EC0238" w:rsidRDefault="00F534C7" w:rsidP="00F534C7">
      <w:pPr>
        <w:jc w:val="center"/>
        <w:rPr>
          <w:b/>
        </w:rPr>
      </w:pPr>
    </w:p>
    <w:p w:rsidR="00F534C7" w:rsidRPr="00FC009D" w:rsidDel="00EC0238" w:rsidRDefault="00F534C7" w:rsidP="00F534C7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F534C7" w:rsidRDefault="00F534C7" w:rsidP="00525FD2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F534C7" w:rsidRPr="00FC009D" w:rsidDel="00EC0238" w:rsidRDefault="00F534C7" w:rsidP="00525FD2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F534C7" w:rsidRPr="00FC009D" w:rsidDel="00EC0238" w:rsidRDefault="00F534C7" w:rsidP="00525FD2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F534C7" w:rsidRPr="0076483D" w:rsidDel="00EC0238" w:rsidRDefault="00F534C7" w:rsidP="00525FD2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D31814" w:rsidRDefault="00F534C7" w:rsidP="00F534C7">
      <w:pPr>
        <w:pStyle w:val="Times12"/>
        <w:ind w:right="-29"/>
        <w:rPr>
          <w:szCs w:val="24"/>
        </w:rPr>
        <w:sectPr w:rsidR="00D31814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*pdf.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*.xls.</w:t>
      </w:r>
    </w:p>
    <w:p w:rsidR="00D31814" w:rsidRPr="00815223" w:rsidRDefault="00D31814" w:rsidP="00D31814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D31814" w:rsidRPr="00FC009D" w:rsidRDefault="00D31814" w:rsidP="00D31814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D31814" w:rsidRPr="00FC009D" w:rsidRDefault="00D31814" w:rsidP="00D31814">
      <w:pPr>
        <w:pStyle w:val="Times12"/>
        <w:ind w:left="10065" w:firstLine="0"/>
        <w:jc w:val="left"/>
        <w:rPr>
          <w:szCs w:val="24"/>
        </w:rPr>
      </w:pPr>
    </w:p>
    <w:p w:rsidR="00D31814" w:rsidRPr="00FC009D" w:rsidRDefault="00D31814" w:rsidP="00D31814">
      <w:pPr>
        <w:jc w:val="right"/>
        <w:rPr>
          <w:b/>
          <w:sz w:val="22"/>
          <w:szCs w:val="22"/>
        </w:rPr>
      </w:pPr>
    </w:p>
    <w:p w:rsidR="00D31814" w:rsidRPr="00FC009D" w:rsidRDefault="00D31814" w:rsidP="00D31814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66" w:name="_СВЕДЕНИЯ_О_ПРИНАДЛЕЖНОСТИ"/>
      <w:bookmarkStart w:id="167" w:name="_СВЕДЕНИЯ_О_ЦЕПОЧКЕ"/>
      <w:bookmarkStart w:id="168" w:name="_Toc402520354"/>
      <w:bookmarkStart w:id="169" w:name="_Toc412201949"/>
      <w:bookmarkStart w:id="170" w:name="_Toc418698776"/>
      <w:bookmarkEnd w:id="166"/>
      <w:bookmarkEnd w:id="167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68"/>
      <w:bookmarkEnd w:id="169"/>
      <w:bookmarkEnd w:id="170"/>
    </w:p>
    <w:p w:rsidR="00D31814" w:rsidRPr="00FC009D" w:rsidRDefault="00D31814" w:rsidP="00D31814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D31814" w:rsidRPr="00FC009D" w:rsidRDefault="00D31814" w:rsidP="00D31814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D31814" w:rsidRPr="00FC009D" w:rsidRDefault="00D31814" w:rsidP="00D31814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D31814" w:rsidRPr="00FC009D" w:rsidTr="00D31814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D31814" w:rsidRPr="00FC009D" w:rsidRDefault="00D31814" w:rsidP="00D31814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D31814" w:rsidRPr="00FC009D" w:rsidTr="00D31814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</w:tr>
      <w:tr w:rsidR="00D31814" w:rsidRPr="00FC009D" w:rsidTr="00D31814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D31814" w:rsidRPr="00FC009D" w:rsidTr="00D31814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D31814" w:rsidRPr="00FC009D" w:rsidRDefault="00D31814" w:rsidP="00D31814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D31814" w:rsidRPr="00FC009D" w:rsidRDefault="00D31814" w:rsidP="00D31814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</w:tr>
      <w:tr w:rsidR="00D31814" w:rsidRPr="00FC009D" w:rsidTr="00D31814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</w:tr>
      <w:tr w:rsidR="00D31814" w:rsidRPr="00FC009D" w:rsidTr="00D31814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D31814" w:rsidRPr="00FC009D" w:rsidTr="00D31814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</w:tr>
      <w:tr w:rsidR="00D31814" w:rsidRPr="00FC009D" w:rsidTr="00D31814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</w:tr>
    </w:tbl>
    <w:p w:rsidR="00D31814" w:rsidRPr="00FC009D" w:rsidRDefault="00D31814" w:rsidP="00D3181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D31814" w:rsidRPr="00FC009D" w:rsidRDefault="00D31814" w:rsidP="00D3181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D31814" w:rsidRPr="00FC009D" w:rsidRDefault="00D31814" w:rsidP="00D31814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D31814" w:rsidRPr="00FC009D" w:rsidRDefault="00D31814" w:rsidP="00D31814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D31814" w:rsidRPr="00FC009D" w:rsidRDefault="00D31814" w:rsidP="00D31814">
      <w:pPr>
        <w:jc w:val="center"/>
        <w:rPr>
          <w:b/>
        </w:rPr>
      </w:pPr>
    </w:p>
    <w:p w:rsidR="00D31814" w:rsidRPr="00FC009D" w:rsidRDefault="00D31814" w:rsidP="00D31814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D31814" w:rsidRPr="00FC009D" w:rsidRDefault="00D31814" w:rsidP="00525FD2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D31814" w:rsidRPr="00FC009D" w:rsidRDefault="00D31814" w:rsidP="00525FD2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D31814" w:rsidRPr="00FC009D" w:rsidRDefault="00D31814" w:rsidP="00525FD2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*.xls;</w:t>
      </w:r>
    </w:p>
    <w:p w:rsidR="00D31814" w:rsidRPr="00FC009D" w:rsidRDefault="00D31814" w:rsidP="00525FD2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D31814" w:rsidRPr="00FC009D" w:rsidRDefault="00D31814" w:rsidP="00525FD2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D31814" w:rsidRPr="00FC009D" w:rsidRDefault="00D31814" w:rsidP="00525FD2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D31814" w:rsidRPr="00FC009D" w:rsidRDefault="00D31814" w:rsidP="00525FD2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D31814" w:rsidRPr="00FC009D" w:rsidRDefault="00D31814" w:rsidP="00525FD2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D31814" w:rsidRPr="00FC009D" w:rsidRDefault="00D31814" w:rsidP="00525FD2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D31814" w:rsidRPr="00FC009D" w:rsidRDefault="00D31814" w:rsidP="00525FD2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D31814" w:rsidRPr="00FC009D" w:rsidRDefault="00D31814" w:rsidP="00525FD2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D31814" w:rsidRPr="00FC009D" w:rsidRDefault="00D31814" w:rsidP="00525FD2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D31814" w:rsidRPr="00FC009D" w:rsidRDefault="00D31814" w:rsidP="00525FD2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D31814" w:rsidRPr="00FC009D" w:rsidRDefault="00D31814" w:rsidP="00525FD2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D31814" w:rsidRPr="00FC009D" w:rsidRDefault="00D31814" w:rsidP="00525FD2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D31814" w:rsidRPr="00FC009D" w:rsidRDefault="00D31814" w:rsidP="00525FD2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D31814" w:rsidRPr="00FC009D" w:rsidRDefault="00D31814" w:rsidP="00D31814">
      <w:pPr>
        <w:pStyle w:val="Times12"/>
        <w:ind w:firstLine="0"/>
        <w:jc w:val="left"/>
        <w:rPr>
          <w:szCs w:val="24"/>
        </w:rPr>
      </w:pPr>
    </w:p>
    <w:p w:rsidR="00D31814" w:rsidRPr="00FC009D" w:rsidRDefault="00D31814" w:rsidP="00D31814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D31814" w:rsidRPr="00FC009D" w:rsidRDefault="00D31814" w:rsidP="00D31814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D31814" w:rsidRPr="00FC009D" w:rsidTr="00D31814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D31814" w:rsidRPr="00FC009D" w:rsidTr="00D31814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D31814" w:rsidRPr="00FC009D" w:rsidRDefault="00D31814" w:rsidP="00D31814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D31814" w:rsidRPr="00FC009D" w:rsidTr="00D31814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D31814" w:rsidRPr="00FC009D" w:rsidTr="00D31814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D31814" w:rsidRPr="00FC009D" w:rsidRDefault="00D31814" w:rsidP="00D31814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D31814" w:rsidRPr="00FC009D" w:rsidRDefault="00D31814" w:rsidP="00D31814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D31814" w:rsidRPr="00FC009D" w:rsidTr="00D3181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</w:tr>
      <w:tr w:rsidR="00D31814" w:rsidRPr="00FC009D" w:rsidTr="00D3181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D31814" w:rsidRPr="00FC009D" w:rsidTr="00D3181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</w:tr>
      <w:tr w:rsidR="00D31814" w:rsidRPr="00FC009D" w:rsidTr="00D3181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</w:tr>
      <w:tr w:rsidR="00D31814" w:rsidRPr="00FC009D" w:rsidTr="00D3181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</w:tr>
      <w:tr w:rsidR="00D31814" w:rsidRPr="00FC009D" w:rsidTr="00D3181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</w:tr>
      <w:tr w:rsidR="00D31814" w:rsidRPr="00FC009D" w:rsidTr="00D3181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</w:tr>
      <w:tr w:rsidR="00D31814" w:rsidRPr="00FC009D" w:rsidTr="00D3181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</w:tr>
      <w:tr w:rsidR="00D31814" w:rsidRPr="00FC009D" w:rsidTr="00D3181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</w:tr>
      <w:tr w:rsidR="00D31814" w:rsidRPr="00FC009D" w:rsidTr="00D3181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</w:tr>
      <w:tr w:rsidR="00D31814" w:rsidRPr="00FC009D" w:rsidTr="00D3181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</w:tr>
      <w:tr w:rsidR="00D31814" w:rsidRPr="00FC009D" w:rsidTr="00D3181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</w:tr>
      <w:tr w:rsidR="00D31814" w:rsidRPr="00FC009D" w:rsidTr="00D3181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</w:tr>
      <w:tr w:rsidR="00D31814" w:rsidRPr="00FC009D" w:rsidTr="00D3181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</w:tr>
    </w:tbl>
    <w:p w:rsidR="00D31814" w:rsidRDefault="00D31814" w:rsidP="00D31814">
      <w:pPr>
        <w:pStyle w:val="Times12"/>
        <w:ind w:firstLine="0"/>
        <w:jc w:val="left"/>
        <w:rPr>
          <w:szCs w:val="24"/>
        </w:rPr>
        <w:sectPr w:rsidR="00D31814" w:rsidSect="00D31814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D31814" w:rsidRPr="00FC009D" w:rsidRDefault="00D31814" w:rsidP="00D31814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D31814" w:rsidRPr="00FC009D" w:rsidTr="00D31814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D31814" w:rsidRPr="00FC009D" w:rsidRDefault="00D31814" w:rsidP="00D31814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D31814" w:rsidRPr="00FC009D" w:rsidTr="00D31814">
        <w:trPr>
          <w:trHeight w:val="1590"/>
        </w:trPr>
        <w:tc>
          <w:tcPr>
            <w:tcW w:w="851" w:type="dxa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D31814" w:rsidRPr="00FC009D" w:rsidRDefault="00D31814" w:rsidP="00D31814">
            <w:pPr>
              <w:rPr>
                <w:i/>
                <w:sz w:val="20"/>
                <w:szCs w:val="20"/>
              </w:rPr>
            </w:pPr>
          </w:p>
        </w:tc>
      </w:tr>
      <w:tr w:rsidR="00D31814" w:rsidRPr="00FC009D" w:rsidTr="00D31814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D31814" w:rsidRPr="00FC009D" w:rsidTr="00D31814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ул.Лубянка,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D31814" w:rsidRPr="00FC009D" w:rsidTr="00D31814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ул.Щепкина,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D31814" w:rsidRPr="00FC009D" w:rsidTr="00D31814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D31814" w:rsidRPr="00FC009D" w:rsidTr="00D31814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D31814" w:rsidRPr="00FC009D" w:rsidTr="00D31814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Мухов Амир Мазиевич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D31814" w:rsidRPr="00FC009D" w:rsidTr="00D31814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D31814" w:rsidRPr="00FC009D" w:rsidTr="00D31814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D31814" w:rsidRPr="00FC009D" w:rsidTr="00D31814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D31814" w:rsidRPr="00FC009D" w:rsidTr="00D31814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D31814" w:rsidRPr="00FC009D" w:rsidTr="00D31814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D31814" w:rsidRPr="00FC009D" w:rsidTr="00D31814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D31814" w:rsidRPr="00FC009D" w:rsidTr="00D31814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D31814" w:rsidRPr="00FC009D" w:rsidTr="00D31814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Игуана лтд (Iguana LTD)</w:t>
            </w:r>
          </w:p>
        </w:tc>
        <w:tc>
          <w:tcPr>
            <w:tcW w:w="2410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D31814" w:rsidRPr="00FC009D" w:rsidTr="00D31814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Ruan Max Amer</w:t>
            </w:r>
          </w:p>
        </w:tc>
        <w:tc>
          <w:tcPr>
            <w:tcW w:w="2410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Кипр, Лимассол,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D31814" w:rsidRPr="00FC009D" w:rsidTr="00D31814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D31814" w:rsidRDefault="00D31814" w:rsidP="00F534C7">
      <w:pPr>
        <w:pStyle w:val="Times12"/>
        <w:ind w:right="-29"/>
        <w:rPr>
          <w:b/>
          <w:i/>
          <w:szCs w:val="24"/>
        </w:rPr>
        <w:sectPr w:rsidR="00D31814" w:rsidSect="00D31814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D31814" w:rsidRPr="00FC009D" w:rsidRDefault="00D31814" w:rsidP="00D31814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525FD2"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D31814" w:rsidRPr="00FC009D" w:rsidRDefault="00D31814" w:rsidP="00D31814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D31814" w:rsidRPr="00FC009D" w:rsidRDefault="00D31814" w:rsidP="00D31814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D31814" w:rsidRPr="00FC009D" w:rsidRDefault="00D31814" w:rsidP="00D31814">
      <w:pPr>
        <w:pStyle w:val="Times12"/>
        <w:jc w:val="center"/>
        <w:rPr>
          <w:b/>
          <w:snapToGrid w:val="0"/>
          <w:szCs w:val="24"/>
        </w:rPr>
      </w:pPr>
    </w:p>
    <w:p w:rsidR="00D31814" w:rsidRPr="00B03ADB" w:rsidRDefault="00D31814" w:rsidP="00D3181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D31814" w:rsidRPr="00FC009D" w:rsidRDefault="00D31814" w:rsidP="00D31814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D31814" w:rsidRPr="00FC009D" w:rsidRDefault="00D31814" w:rsidP="00D31814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71" w:name="_Техническое_предложение_(Форма"/>
      <w:bookmarkStart w:id="172" w:name="_Toc235439567"/>
      <w:bookmarkStart w:id="173" w:name="_Toc390267515"/>
      <w:bookmarkStart w:id="174" w:name="_Toc412201950"/>
      <w:bookmarkStart w:id="175" w:name="_Toc418698777"/>
      <w:bookmarkEnd w:id="171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 w:rsidR="0086239F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72"/>
      <w:bookmarkEnd w:id="173"/>
      <w:bookmarkEnd w:id="174"/>
      <w:bookmarkEnd w:id="175"/>
    </w:p>
    <w:p w:rsidR="00D31814" w:rsidRPr="00FC009D" w:rsidRDefault="00D31814" w:rsidP="00D31814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D31814" w:rsidRPr="00927CFA" w:rsidRDefault="00D31814" w:rsidP="00D31814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D31814" w:rsidRPr="00FC009D" w:rsidRDefault="00D31814" w:rsidP="00D31814">
      <w:pPr>
        <w:pStyle w:val="Times12"/>
        <w:rPr>
          <w:i/>
          <w:sz w:val="22"/>
        </w:rPr>
      </w:pPr>
    </w:p>
    <w:p w:rsidR="00D31814" w:rsidRPr="00FC009D" w:rsidRDefault="00D31814" w:rsidP="00D31814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D31814" w:rsidRPr="00FC009D" w:rsidRDefault="00D31814" w:rsidP="00D3181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D31814" w:rsidRPr="00102E0C" w:rsidRDefault="00D31814" w:rsidP="00D3181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D31814" w:rsidRPr="00102E0C" w:rsidRDefault="00D31814" w:rsidP="00D31814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D31814" w:rsidRPr="00102E0C" w:rsidRDefault="00D31814" w:rsidP="00D31814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D31814" w:rsidRPr="00FC009D" w:rsidRDefault="00D31814" w:rsidP="00D31814">
      <w:pPr>
        <w:jc w:val="center"/>
        <w:rPr>
          <w:b/>
        </w:rPr>
      </w:pPr>
    </w:p>
    <w:p w:rsidR="00D31814" w:rsidRPr="00FC009D" w:rsidRDefault="00D31814" w:rsidP="00D31814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D31814" w:rsidRPr="00FC009D" w:rsidRDefault="00D31814" w:rsidP="00525FD2">
      <w:pPr>
        <w:pStyle w:val="Times12"/>
        <w:numPr>
          <w:ilvl w:val="0"/>
          <w:numId w:val="43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D31814" w:rsidRPr="00FC009D" w:rsidRDefault="00D31814" w:rsidP="00525FD2">
      <w:pPr>
        <w:pStyle w:val="Times12"/>
        <w:numPr>
          <w:ilvl w:val="0"/>
          <w:numId w:val="43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D31814" w:rsidRPr="00102E0C" w:rsidRDefault="00D31814" w:rsidP="00525FD2">
      <w:pPr>
        <w:pStyle w:val="Times12"/>
        <w:numPr>
          <w:ilvl w:val="0"/>
          <w:numId w:val="43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D31814" w:rsidRPr="00FC009D" w:rsidRDefault="00D31814" w:rsidP="00525FD2">
      <w:pPr>
        <w:pStyle w:val="Times12"/>
        <w:numPr>
          <w:ilvl w:val="0"/>
          <w:numId w:val="43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D31814" w:rsidRPr="00FC009D" w:rsidRDefault="00D31814" w:rsidP="00525FD2">
      <w:pPr>
        <w:pStyle w:val="Times12"/>
        <w:numPr>
          <w:ilvl w:val="0"/>
          <w:numId w:val="43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D31814" w:rsidRPr="00FC009D" w:rsidRDefault="00D31814" w:rsidP="00D31814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D31814" w:rsidRPr="00FC009D" w:rsidRDefault="00D31814" w:rsidP="00D31814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D31814" w:rsidRPr="00FC009D" w:rsidRDefault="00D31814" w:rsidP="00525FD2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D31814" w:rsidRPr="00FC009D" w:rsidRDefault="00D31814" w:rsidP="00525FD2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D31814" w:rsidRPr="00FC009D" w:rsidRDefault="00D31814" w:rsidP="00525FD2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D31814" w:rsidRPr="00FC009D" w:rsidRDefault="00D31814" w:rsidP="00D31814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D31814" w:rsidRDefault="00D31814" w:rsidP="00525FD2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D31814" w:rsidRPr="00FC009D" w:rsidRDefault="00D31814" w:rsidP="00525FD2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D31814" w:rsidRPr="00FC009D" w:rsidRDefault="00D31814" w:rsidP="00525FD2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D31814" w:rsidRPr="00FC009D" w:rsidRDefault="00D31814" w:rsidP="00525FD2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D31814" w:rsidRPr="00FC009D" w:rsidRDefault="00D31814" w:rsidP="00525FD2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D31814" w:rsidRPr="00FC009D" w:rsidRDefault="00D31814" w:rsidP="00525FD2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D31814" w:rsidRPr="00FC009D" w:rsidRDefault="00D31814" w:rsidP="00525FD2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D31814" w:rsidRDefault="00D31814" w:rsidP="00525FD2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D31814" w:rsidRPr="00FC009D" w:rsidRDefault="00D31814" w:rsidP="00D31814">
      <w:pPr>
        <w:spacing w:before="60" w:after="60"/>
        <w:ind w:firstLine="709"/>
        <w:jc w:val="both"/>
        <w:rPr>
          <w:bCs/>
          <w:i/>
        </w:rPr>
      </w:pPr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</w:p>
    <w:p w:rsidR="00D31814" w:rsidRPr="00FC009D" w:rsidRDefault="00D31814" w:rsidP="00D31814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D31814" w:rsidRPr="00FC009D" w:rsidRDefault="00D31814" w:rsidP="00525FD2">
      <w:pPr>
        <w:pStyle w:val="Times12"/>
        <w:numPr>
          <w:ilvl w:val="0"/>
          <w:numId w:val="43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D31814" w:rsidRPr="00FC009D" w:rsidTr="00D31814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1814" w:rsidRPr="00FC009D" w:rsidRDefault="00D31814" w:rsidP="00D31814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1814" w:rsidRPr="00FC009D" w:rsidRDefault="00D31814" w:rsidP="00D31814">
            <w:pPr>
              <w:ind w:left="-172" w:right="-170"/>
              <w:jc w:val="center"/>
            </w:pPr>
            <w:r w:rsidRPr="00FC009D">
              <w:t>№ п.п. ТТ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1814" w:rsidRPr="00FC009D" w:rsidRDefault="00D31814" w:rsidP="00D31814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1814" w:rsidRPr="00FC009D" w:rsidRDefault="00D31814" w:rsidP="00D31814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1814" w:rsidRPr="00FC009D" w:rsidRDefault="00D31814" w:rsidP="00D31814">
            <w:pPr>
              <w:jc w:val="center"/>
            </w:pPr>
            <w:r w:rsidRPr="00FC009D">
              <w:t>Ссылки на ПП</w:t>
            </w:r>
          </w:p>
        </w:tc>
      </w:tr>
      <w:tr w:rsidR="00D31814" w:rsidRPr="00FC009D" w:rsidTr="00D31814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31814" w:rsidRPr="00FC009D" w:rsidRDefault="00D31814" w:rsidP="00D31814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31814" w:rsidRPr="00FC009D" w:rsidRDefault="00D31814" w:rsidP="00D31814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31814" w:rsidRPr="00FC009D" w:rsidRDefault="00D31814" w:rsidP="00D31814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31814" w:rsidRPr="00FC009D" w:rsidRDefault="00D31814" w:rsidP="00D31814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1814" w:rsidRPr="00FC009D" w:rsidRDefault="00D31814" w:rsidP="00D31814">
            <w:pPr>
              <w:jc w:val="center"/>
            </w:pPr>
          </w:p>
        </w:tc>
      </w:tr>
      <w:tr w:rsidR="00D31814" w:rsidRPr="00FC009D" w:rsidTr="00D3181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D31814" w:rsidRPr="00FC009D" w:rsidRDefault="00D31814" w:rsidP="00D31814"/>
          <w:p w:rsidR="00D31814" w:rsidRPr="00FC009D" w:rsidRDefault="00D31814" w:rsidP="00D31814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D31814" w:rsidRPr="00FC009D" w:rsidRDefault="00D31814" w:rsidP="00D31814"/>
          <w:p w:rsidR="00D31814" w:rsidRPr="00FC009D" w:rsidRDefault="00D31814" w:rsidP="00D31814">
            <w:r w:rsidRPr="00FC009D">
              <w:t>порядковый номер</w:t>
            </w:r>
          </w:p>
        </w:tc>
      </w:tr>
      <w:tr w:rsidR="00D31814" w:rsidRPr="00FC009D" w:rsidTr="00D3181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D31814" w:rsidRPr="00FC009D" w:rsidRDefault="00D31814" w:rsidP="00D31814">
            <w:r w:rsidRPr="00FC009D">
              <w:t>№ п.п. ТТ:</w:t>
            </w:r>
          </w:p>
        </w:tc>
        <w:tc>
          <w:tcPr>
            <w:tcW w:w="7513" w:type="dxa"/>
            <w:gridSpan w:val="3"/>
          </w:tcPr>
          <w:p w:rsidR="00D31814" w:rsidRPr="00FC009D" w:rsidRDefault="00D31814" w:rsidP="00D31814">
            <w:r w:rsidRPr="00FC009D">
              <w:t xml:space="preserve">номер пункта Технических требований </w:t>
            </w:r>
          </w:p>
        </w:tc>
      </w:tr>
      <w:tr w:rsidR="00D31814" w:rsidRPr="00FC009D" w:rsidTr="00D3181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D31814" w:rsidRPr="00FC009D" w:rsidRDefault="00D31814" w:rsidP="00D31814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D31814" w:rsidRPr="00FC009D" w:rsidRDefault="00D31814" w:rsidP="00D31814"/>
        </w:tc>
      </w:tr>
      <w:tr w:rsidR="00D31814" w:rsidRPr="00FC009D" w:rsidTr="00D3181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D31814" w:rsidRPr="00FC009D" w:rsidRDefault="00D31814" w:rsidP="00D31814"/>
        </w:tc>
        <w:tc>
          <w:tcPr>
            <w:tcW w:w="7513" w:type="dxa"/>
            <w:gridSpan w:val="3"/>
          </w:tcPr>
          <w:p w:rsidR="00D31814" w:rsidRPr="00FC009D" w:rsidRDefault="00D31814" w:rsidP="00D31814">
            <w:r w:rsidRPr="00FC009D">
              <w:t>"да" - будет выполнен полностью</w:t>
            </w:r>
          </w:p>
        </w:tc>
      </w:tr>
      <w:tr w:rsidR="00D31814" w:rsidRPr="00FC009D" w:rsidTr="00D3181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D31814" w:rsidRPr="00FC009D" w:rsidRDefault="00D31814" w:rsidP="00D31814"/>
        </w:tc>
        <w:tc>
          <w:tcPr>
            <w:tcW w:w="7513" w:type="dxa"/>
            <w:gridSpan w:val="3"/>
          </w:tcPr>
          <w:p w:rsidR="00D31814" w:rsidRPr="00FC009D" w:rsidRDefault="00D31814" w:rsidP="00D31814">
            <w:r w:rsidRPr="00FC009D">
              <w:t>"нет" - не будет выполнен</w:t>
            </w:r>
          </w:p>
        </w:tc>
      </w:tr>
      <w:tr w:rsidR="00D31814" w:rsidRPr="00FC009D" w:rsidTr="00D3181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D31814" w:rsidRPr="00FC009D" w:rsidRDefault="00D31814" w:rsidP="00D31814"/>
        </w:tc>
        <w:tc>
          <w:tcPr>
            <w:tcW w:w="7513" w:type="dxa"/>
            <w:gridSpan w:val="3"/>
          </w:tcPr>
          <w:p w:rsidR="00D31814" w:rsidRPr="00FC009D" w:rsidRDefault="00D31814" w:rsidP="00D31814">
            <w:r w:rsidRPr="00FC009D">
              <w:t>"частично" – выполняется с "такими-то" ограничениями</w:t>
            </w:r>
          </w:p>
        </w:tc>
      </w:tr>
      <w:tr w:rsidR="00D31814" w:rsidRPr="00FC009D" w:rsidTr="00D3181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D31814" w:rsidRPr="00FC009D" w:rsidRDefault="00D31814" w:rsidP="00D31814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D31814" w:rsidRPr="00FC009D" w:rsidRDefault="00D31814" w:rsidP="00D31814">
            <w:r w:rsidRPr="00FC009D">
              <w:t>необходимые пояснения</w:t>
            </w:r>
          </w:p>
        </w:tc>
      </w:tr>
      <w:tr w:rsidR="00D31814" w:rsidRPr="00FC009D" w:rsidTr="00D3181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D31814" w:rsidRPr="00FC009D" w:rsidRDefault="00D31814" w:rsidP="00D31814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D31814" w:rsidRPr="00FC009D" w:rsidRDefault="00D31814" w:rsidP="00D31814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D31814" w:rsidRPr="00FC009D" w:rsidRDefault="00D31814" w:rsidP="00D31814">
      <w:pPr>
        <w:shd w:val="clear" w:color="auto" w:fill="FFFFFF"/>
        <w:tabs>
          <w:tab w:val="left" w:pos="1080"/>
        </w:tabs>
        <w:suppressAutoHyphens/>
        <w:ind w:firstLine="540"/>
      </w:pPr>
    </w:p>
    <w:p w:rsidR="00D31814" w:rsidRPr="00FC009D" w:rsidRDefault="00D31814" w:rsidP="00D31814">
      <w:pPr>
        <w:shd w:val="clear" w:color="auto" w:fill="FFFFFF"/>
        <w:tabs>
          <w:tab w:val="left" w:pos="1080"/>
        </w:tabs>
        <w:suppressAutoHyphens/>
        <w:ind w:firstLine="540"/>
      </w:pPr>
    </w:p>
    <w:p w:rsidR="00D31814" w:rsidRPr="00FC009D" w:rsidRDefault="00D31814" w:rsidP="00D31814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D31814" w:rsidRPr="00FC009D" w:rsidTr="00D31814">
        <w:tc>
          <w:tcPr>
            <w:tcW w:w="600" w:type="dxa"/>
            <w:vAlign w:val="center"/>
          </w:tcPr>
          <w:p w:rsidR="00D31814" w:rsidRPr="00FC009D" w:rsidRDefault="00D31814" w:rsidP="00D31814">
            <w:pPr>
              <w:jc w:val="center"/>
              <w:rPr>
                <w:bCs/>
              </w:rPr>
            </w:pPr>
            <w:r w:rsidRPr="00FC009D">
              <w:rPr>
                <w:bCs/>
              </w:rPr>
              <w:t>№ п/п</w:t>
            </w:r>
          </w:p>
        </w:tc>
        <w:tc>
          <w:tcPr>
            <w:tcW w:w="4920" w:type="dxa"/>
            <w:vAlign w:val="center"/>
          </w:tcPr>
          <w:p w:rsidR="00D31814" w:rsidRPr="00FC009D" w:rsidRDefault="00D31814" w:rsidP="00D31814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D31814" w:rsidRPr="00FC009D" w:rsidRDefault="00D31814" w:rsidP="00D31814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D31814" w:rsidRPr="00FC009D" w:rsidRDefault="00D31814" w:rsidP="00D31814">
            <w:pPr>
              <w:ind w:left="-108" w:right="-108"/>
              <w:jc w:val="center"/>
            </w:pPr>
            <w:r w:rsidRPr="00FC009D">
              <w:rPr>
                <w:bCs/>
              </w:rPr>
              <w:t xml:space="preserve">Предлагаемое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D31814" w:rsidRPr="00FC009D" w:rsidTr="00D31814">
        <w:trPr>
          <w:trHeight w:val="371"/>
        </w:trPr>
        <w:tc>
          <w:tcPr>
            <w:tcW w:w="600" w:type="dxa"/>
          </w:tcPr>
          <w:p w:rsidR="00D31814" w:rsidRPr="00FC009D" w:rsidRDefault="00D31814" w:rsidP="00D31814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D31814" w:rsidRPr="00FC009D" w:rsidRDefault="00D31814" w:rsidP="00D31814"/>
        </w:tc>
        <w:tc>
          <w:tcPr>
            <w:tcW w:w="1440" w:type="dxa"/>
          </w:tcPr>
          <w:p w:rsidR="00D31814" w:rsidRPr="00FC009D" w:rsidRDefault="00D31814" w:rsidP="00D31814"/>
        </w:tc>
        <w:tc>
          <w:tcPr>
            <w:tcW w:w="2880" w:type="dxa"/>
          </w:tcPr>
          <w:p w:rsidR="00D31814" w:rsidRPr="00FC009D" w:rsidRDefault="00D31814" w:rsidP="00D31814">
            <w:pPr>
              <w:ind w:firstLine="16"/>
              <w:jc w:val="center"/>
            </w:pPr>
          </w:p>
        </w:tc>
      </w:tr>
      <w:tr w:rsidR="00D31814" w:rsidRPr="00FC009D" w:rsidTr="00D31814">
        <w:trPr>
          <w:trHeight w:val="198"/>
        </w:trPr>
        <w:tc>
          <w:tcPr>
            <w:tcW w:w="600" w:type="dxa"/>
          </w:tcPr>
          <w:p w:rsidR="00D31814" w:rsidRPr="00FC009D" w:rsidRDefault="00D31814" w:rsidP="00D31814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D31814" w:rsidRPr="00FC009D" w:rsidRDefault="00D31814" w:rsidP="00D31814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D31814" w:rsidRPr="00FC009D" w:rsidRDefault="00D31814" w:rsidP="00D31814"/>
        </w:tc>
        <w:tc>
          <w:tcPr>
            <w:tcW w:w="2880" w:type="dxa"/>
          </w:tcPr>
          <w:p w:rsidR="00D31814" w:rsidRPr="00FC009D" w:rsidRDefault="00D31814" w:rsidP="00D31814">
            <w:pPr>
              <w:ind w:firstLine="16"/>
              <w:jc w:val="center"/>
            </w:pPr>
          </w:p>
        </w:tc>
      </w:tr>
    </w:tbl>
    <w:p w:rsidR="00D31814" w:rsidRPr="00FC009D" w:rsidRDefault="00D31814" w:rsidP="00D31814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D31814" w:rsidRPr="00FC009D" w:rsidRDefault="00D31814" w:rsidP="00525FD2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D31814" w:rsidRPr="00FC009D" w:rsidRDefault="00D31814" w:rsidP="00525FD2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D31814" w:rsidRDefault="00D31814" w:rsidP="00D31814">
      <w:pPr>
        <w:pStyle w:val="Times12"/>
        <w:ind w:right="-29"/>
        <w:rPr>
          <w:b/>
          <w:i/>
          <w:szCs w:val="24"/>
        </w:rPr>
        <w:sectPr w:rsidR="00D31814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  <w:r w:rsidRPr="00FC009D">
        <w:rPr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525FD2" w:rsidRPr="00FC009D" w:rsidRDefault="00525FD2" w:rsidP="00525FD2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iCs/>
          <w:sz w:val="20"/>
          <w:szCs w:val="20"/>
        </w:rPr>
        <w:lastRenderedPageBreak/>
        <w:tab/>
      </w:r>
      <w:r w:rsidRPr="00FC009D">
        <w:rPr>
          <w:iCs/>
          <w:sz w:val="20"/>
          <w:szCs w:val="20"/>
        </w:rPr>
        <w:tab/>
      </w:r>
      <w:r w:rsidRPr="00FC009D">
        <w:rPr>
          <w:bCs w:val="0"/>
          <w:sz w:val="28"/>
          <w:szCs w:val="28"/>
        </w:rPr>
        <w:t xml:space="preserve">Форма </w:t>
      </w:r>
      <w:r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525FD2" w:rsidRPr="00FC009D" w:rsidRDefault="00525FD2" w:rsidP="00525FD2">
      <w:pPr>
        <w:pStyle w:val="Times12"/>
        <w:ind w:left="10065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525FD2" w:rsidRPr="00FC009D" w:rsidRDefault="00525FD2" w:rsidP="00525FD2">
      <w:pPr>
        <w:pStyle w:val="Times12"/>
        <w:ind w:left="10065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525FD2" w:rsidRPr="00FC009D" w:rsidRDefault="00525FD2" w:rsidP="00525FD2">
      <w:pPr>
        <w:pStyle w:val="Times12"/>
        <w:jc w:val="right"/>
        <w:rPr>
          <w:b/>
          <w:bCs w:val="0"/>
          <w:sz w:val="22"/>
        </w:rPr>
      </w:pPr>
    </w:p>
    <w:p w:rsidR="00525FD2" w:rsidRPr="00B03ADB" w:rsidRDefault="00525FD2" w:rsidP="00525FD2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525FD2" w:rsidRPr="00FC009D" w:rsidRDefault="00525FD2" w:rsidP="00525FD2">
      <w:pPr>
        <w:jc w:val="right"/>
        <w:rPr>
          <w:b/>
          <w:i/>
          <w:szCs w:val="22"/>
        </w:rPr>
      </w:pPr>
      <w:r w:rsidRPr="00FC009D">
        <w:rPr>
          <w:b/>
          <w:i/>
          <w:szCs w:val="22"/>
        </w:rPr>
        <w:t>Лот __</w:t>
      </w:r>
    </w:p>
    <w:p w:rsidR="00525FD2" w:rsidRPr="00FC009D" w:rsidRDefault="00525FD2" w:rsidP="00525FD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76" w:name="_СПРАВКА_ОБ_ОПЫТЕ"/>
      <w:bookmarkStart w:id="177" w:name="_Toc390267524"/>
      <w:bookmarkStart w:id="178" w:name="_Toc412201959"/>
      <w:bookmarkStart w:id="179" w:name="_Toc418698778"/>
      <w:bookmarkEnd w:id="176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>
        <w:rPr>
          <w:rFonts w:ascii="Times New Roman" w:hAnsi="Times New Roman" w:cs="Times New Roman"/>
          <w:b w:val="0"/>
          <w:i w:val="0"/>
        </w:rPr>
        <w:t>3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77"/>
      <w:bookmarkEnd w:id="178"/>
      <w:bookmarkEnd w:id="179"/>
    </w:p>
    <w:p w:rsidR="00525FD2" w:rsidRPr="00FC009D" w:rsidRDefault="00525FD2" w:rsidP="00525FD2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</w:p>
    <w:p w:rsidR="00525FD2" w:rsidRPr="00FC009D" w:rsidRDefault="00525FD2" w:rsidP="00525FD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________________________________</w:t>
      </w:r>
    </w:p>
    <w:p w:rsidR="00525FD2" w:rsidRDefault="00525FD2" w:rsidP="00525FD2">
      <w:pPr>
        <w:pStyle w:val="Times12"/>
        <w:ind w:firstLine="0"/>
        <w:rPr>
          <w:b/>
          <w:i/>
          <w:sz w:val="22"/>
        </w:rPr>
      </w:pPr>
    </w:p>
    <w:p w:rsidR="00525FD2" w:rsidRPr="00FC009D" w:rsidRDefault="00525FD2" w:rsidP="00525FD2">
      <w:pPr>
        <w:pStyle w:val="Times12"/>
        <w:ind w:firstLine="0"/>
        <w:rPr>
          <w:b/>
          <w:i/>
          <w:sz w:val="22"/>
        </w:rPr>
      </w:pPr>
      <w:r>
        <w:rPr>
          <w:b/>
          <w:i/>
          <w:sz w:val="22"/>
        </w:rPr>
        <w:t>Таблица 1. Опыт участника закупки</w:t>
      </w:r>
    </w:p>
    <w:tbl>
      <w:tblPr>
        <w:tblW w:w="15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3"/>
        <w:gridCol w:w="3141"/>
        <w:gridCol w:w="2410"/>
        <w:gridCol w:w="2551"/>
        <w:gridCol w:w="827"/>
        <w:gridCol w:w="1134"/>
        <w:gridCol w:w="993"/>
        <w:gridCol w:w="1559"/>
        <w:gridCol w:w="1933"/>
      </w:tblGrid>
      <w:tr w:rsidR="00525FD2" w:rsidRPr="00FC009D" w:rsidTr="00761D7F">
        <w:trPr>
          <w:trHeight w:val="555"/>
        </w:trPr>
        <w:tc>
          <w:tcPr>
            <w:tcW w:w="653" w:type="dxa"/>
            <w:vMerge w:val="restart"/>
            <w:vAlign w:val="center"/>
          </w:tcPr>
          <w:p w:rsidR="00525FD2" w:rsidRPr="00FC009D" w:rsidRDefault="00525FD2" w:rsidP="00761D7F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№ </w:t>
            </w:r>
            <w:proofErr w:type="spellStart"/>
            <w:proofErr w:type="gramStart"/>
            <w:r w:rsidRPr="00FC009D">
              <w:rPr>
                <w:szCs w:val="22"/>
              </w:rPr>
              <w:t>п</w:t>
            </w:r>
            <w:proofErr w:type="spellEnd"/>
            <w:proofErr w:type="gramEnd"/>
            <w:r w:rsidRPr="00FC009D">
              <w:rPr>
                <w:szCs w:val="22"/>
              </w:rPr>
              <w:t>/</w:t>
            </w:r>
            <w:proofErr w:type="spellStart"/>
            <w:r w:rsidRPr="00FC009D">
              <w:rPr>
                <w:szCs w:val="22"/>
              </w:rPr>
              <w:t>п</w:t>
            </w:r>
            <w:proofErr w:type="spellEnd"/>
          </w:p>
        </w:tc>
        <w:tc>
          <w:tcPr>
            <w:tcW w:w="3141" w:type="dxa"/>
            <w:vMerge w:val="restart"/>
            <w:vAlign w:val="center"/>
          </w:tcPr>
          <w:p w:rsidR="00525FD2" w:rsidRPr="00FC009D" w:rsidRDefault="00525FD2" w:rsidP="00761D7F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525FD2" w:rsidRPr="00FC009D" w:rsidRDefault="00525FD2" w:rsidP="00761D7F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2410" w:type="dxa"/>
            <w:vMerge w:val="restart"/>
            <w:vAlign w:val="center"/>
          </w:tcPr>
          <w:p w:rsidR="00525FD2" w:rsidRPr="00FC009D" w:rsidRDefault="00525FD2" w:rsidP="00761D7F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551" w:type="dxa"/>
            <w:vMerge w:val="restart"/>
            <w:vAlign w:val="center"/>
          </w:tcPr>
          <w:p w:rsidR="00525FD2" w:rsidRPr="00FC009D" w:rsidRDefault="00525FD2" w:rsidP="00761D7F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513" w:type="dxa"/>
            <w:gridSpan w:val="4"/>
            <w:vAlign w:val="center"/>
          </w:tcPr>
          <w:p w:rsidR="00525FD2" w:rsidRPr="00FC009D" w:rsidRDefault="00525FD2" w:rsidP="00761D7F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933" w:type="dxa"/>
            <w:vMerge w:val="restart"/>
            <w:vAlign w:val="center"/>
          </w:tcPr>
          <w:p w:rsidR="00525FD2" w:rsidRPr="00FC009D" w:rsidRDefault="00525FD2" w:rsidP="00761D7F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525FD2" w:rsidRPr="00FC009D" w:rsidTr="00761D7F">
        <w:trPr>
          <w:trHeight w:val="1305"/>
        </w:trPr>
        <w:tc>
          <w:tcPr>
            <w:tcW w:w="653" w:type="dxa"/>
            <w:vMerge/>
            <w:vAlign w:val="center"/>
          </w:tcPr>
          <w:p w:rsidR="00525FD2" w:rsidRPr="00FC009D" w:rsidRDefault="00525FD2" w:rsidP="00761D7F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141" w:type="dxa"/>
            <w:vMerge/>
            <w:vAlign w:val="center"/>
          </w:tcPr>
          <w:p w:rsidR="00525FD2" w:rsidRPr="00FC009D" w:rsidRDefault="00525FD2" w:rsidP="00761D7F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525FD2" w:rsidRPr="00FC009D" w:rsidRDefault="00525FD2" w:rsidP="00761D7F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525FD2" w:rsidRPr="00FC009D" w:rsidRDefault="00525FD2" w:rsidP="00761D7F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961" w:type="dxa"/>
            <w:gridSpan w:val="2"/>
            <w:vAlign w:val="center"/>
          </w:tcPr>
          <w:p w:rsidR="00525FD2" w:rsidRPr="00FC009D" w:rsidRDefault="00525FD2" w:rsidP="00761D7F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2552" w:type="dxa"/>
            <w:gridSpan w:val="2"/>
            <w:vAlign w:val="center"/>
          </w:tcPr>
          <w:p w:rsidR="00525FD2" w:rsidRPr="00FC009D" w:rsidRDefault="00525FD2" w:rsidP="00761D7F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В т.ч. стоимость поставленного в 20__-20__ гг.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по документам, подтверждающим исполнение, руб. </w:t>
            </w:r>
          </w:p>
        </w:tc>
        <w:tc>
          <w:tcPr>
            <w:tcW w:w="1933" w:type="dxa"/>
            <w:vMerge/>
            <w:vAlign w:val="center"/>
          </w:tcPr>
          <w:p w:rsidR="00525FD2" w:rsidRPr="00FC009D" w:rsidRDefault="00525FD2" w:rsidP="00761D7F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525FD2" w:rsidRPr="00FC009D" w:rsidTr="00761D7F">
        <w:trPr>
          <w:trHeight w:val="278"/>
        </w:trPr>
        <w:tc>
          <w:tcPr>
            <w:tcW w:w="653" w:type="dxa"/>
            <w:vMerge/>
            <w:vAlign w:val="center"/>
          </w:tcPr>
          <w:p w:rsidR="00525FD2" w:rsidRPr="00FC009D" w:rsidRDefault="00525FD2" w:rsidP="00761D7F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141" w:type="dxa"/>
            <w:vMerge/>
            <w:vAlign w:val="center"/>
          </w:tcPr>
          <w:p w:rsidR="00525FD2" w:rsidRPr="00FC009D" w:rsidRDefault="00525FD2" w:rsidP="00761D7F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525FD2" w:rsidRPr="00FC009D" w:rsidRDefault="00525FD2" w:rsidP="00761D7F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525FD2" w:rsidRPr="00FC009D" w:rsidRDefault="00525FD2" w:rsidP="00761D7F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827" w:type="dxa"/>
            <w:vAlign w:val="center"/>
          </w:tcPr>
          <w:p w:rsidR="00525FD2" w:rsidRPr="00FC009D" w:rsidRDefault="00525FD2" w:rsidP="00761D7F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134" w:type="dxa"/>
            <w:vAlign w:val="center"/>
          </w:tcPr>
          <w:p w:rsidR="00525FD2" w:rsidRPr="00FC009D" w:rsidRDefault="00525FD2" w:rsidP="00761D7F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993" w:type="dxa"/>
            <w:vAlign w:val="center"/>
          </w:tcPr>
          <w:p w:rsidR="00525FD2" w:rsidRPr="00FC009D" w:rsidRDefault="00525FD2" w:rsidP="00761D7F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559" w:type="dxa"/>
            <w:vAlign w:val="center"/>
          </w:tcPr>
          <w:p w:rsidR="00525FD2" w:rsidRPr="00FC009D" w:rsidRDefault="00525FD2" w:rsidP="00761D7F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933" w:type="dxa"/>
            <w:vMerge/>
            <w:vAlign w:val="center"/>
          </w:tcPr>
          <w:p w:rsidR="00525FD2" w:rsidRPr="00FC009D" w:rsidRDefault="00525FD2" w:rsidP="00761D7F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525FD2" w:rsidRPr="00FC009D" w:rsidTr="00761D7F">
        <w:trPr>
          <w:trHeight w:val="311"/>
        </w:trPr>
        <w:tc>
          <w:tcPr>
            <w:tcW w:w="653" w:type="dxa"/>
            <w:vAlign w:val="center"/>
          </w:tcPr>
          <w:p w:rsidR="00525FD2" w:rsidRPr="00FC009D" w:rsidRDefault="00525FD2" w:rsidP="00761D7F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3141" w:type="dxa"/>
            <w:vAlign w:val="center"/>
          </w:tcPr>
          <w:p w:rsidR="00525FD2" w:rsidRPr="00FC009D" w:rsidRDefault="00525FD2" w:rsidP="00761D7F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2410" w:type="dxa"/>
            <w:vAlign w:val="center"/>
          </w:tcPr>
          <w:p w:rsidR="00525FD2" w:rsidRPr="00FC009D" w:rsidRDefault="00525FD2" w:rsidP="00761D7F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551" w:type="dxa"/>
            <w:vAlign w:val="center"/>
          </w:tcPr>
          <w:p w:rsidR="00525FD2" w:rsidRPr="00FC009D" w:rsidRDefault="00525FD2" w:rsidP="00761D7F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827" w:type="dxa"/>
            <w:vAlign w:val="center"/>
          </w:tcPr>
          <w:p w:rsidR="00525FD2" w:rsidRPr="00FC009D" w:rsidRDefault="00525FD2" w:rsidP="00761D7F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525FD2" w:rsidRPr="00FC009D" w:rsidRDefault="00525FD2" w:rsidP="00761D7F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993" w:type="dxa"/>
            <w:vAlign w:val="center"/>
          </w:tcPr>
          <w:p w:rsidR="00525FD2" w:rsidRPr="00FC009D" w:rsidRDefault="00525FD2" w:rsidP="00761D7F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525FD2" w:rsidRPr="00FC009D" w:rsidRDefault="00525FD2" w:rsidP="00761D7F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933" w:type="dxa"/>
            <w:vAlign w:val="center"/>
          </w:tcPr>
          <w:p w:rsidR="00525FD2" w:rsidRPr="00FC009D" w:rsidRDefault="00525FD2" w:rsidP="00761D7F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525FD2" w:rsidRPr="00FC009D" w:rsidTr="00761D7F">
        <w:trPr>
          <w:trHeight w:val="227"/>
        </w:trPr>
        <w:tc>
          <w:tcPr>
            <w:tcW w:w="653" w:type="dxa"/>
          </w:tcPr>
          <w:p w:rsidR="00525FD2" w:rsidRPr="00FC009D" w:rsidRDefault="00525FD2" w:rsidP="00525FD2">
            <w:pPr>
              <w:pStyle w:val="af9"/>
              <w:numPr>
                <w:ilvl w:val="3"/>
                <w:numId w:val="52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4548" w:type="dxa"/>
            <w:gridSpan w:val="8"/>
          </w:tcPr>
          <w:p w:rsidR="00525FD2" w:rsidRPr="00FC009D" w:rsidRDefault="00525FD2" w:rsidP="00761D7F">
            <w:pPr>
              <w:pStyle w:val="af9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525FD2" w:rsidRPr="00FC009D" w:rsidTr="00761D7F">
        <w:trPr>
          <w:trHeight w:val="227"/>
        </w:trPr>
        <w:tc>
          <w:tcPr>
            <w:tcW w:w="653" w:type="dxa"/>
          </w:tcPr>
          <w:p w:rsidR="00525FD2" w:rsidRPr="00FC009D" w:rsidRDefault="00525FD2" w:rsidP="00525FD2">
            <w:pPr>
              <w:pStyle w:val="af9"/>
              <w:numPr>
                <w:ilvl w:val="1"/>
                <w:numId w:val="53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525FD2" w:rsidRPr="00FC009D" w:rsidRDefault="00525FD2" w:rsidP="00761D7F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410" w:type="dxa"/>
          </w:tcPr>
          <w:p w:rsidR="00525FD2" w:rsidRPr="00FC009D" w:rsidRDefault="00525FD2" w:rsidP="00761D7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525FD2" w:rsidRPr="00FC009D" w:rsidRDefault="00525FD2" w:rsidP="00761D7F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525FD2" w:rsidRPr="00FC009D" w:rsidRDefault="00525FD2" w:rsidP="00761D7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25FD2" w:rsidRPr="00FC009D" w:rsidTr="00761D7F">
        <w:trPr>
          <w:trHeight w:val="227"/>
        </w:trPr>
        <w:tc>
          <w:tcPr>
            <w:tcW w:w="653" w:type="dxa"/>
          </w:tcPr>
          <w:p w:rsidR="00525FD2" w:rsidRPr="00FC009D" w:rsidRDefault="00525FD2" w:rsidP="00525FD2">
            <w:pPr>
              <w:pStyle w:val="af9"/>
              <w:numPr>
                <w:ilvl w:val="2"/>
                <w:numId w:val="5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525FD2" w:rsidRPr="00FC009D" w:rsidRDefault="00525FD2" w:rsidP="00761D7F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827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525FD2" w:rsidRPr="00FC009D" w:rsidRDefault="00525FD2" w:rsidP="00761D7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25FD2" w:rsidRPr="00FC009D" w:rsidTr="00761D7F">
        <w:trPr>
          <w:trHeight w:val="227"/>
        </w:trPr>
        <w:tc>
          <w:tcPr>
            <w:tcW w:w="653" w:type="dxa"/>
          </w:tcPr>
          <w:p w:rsidR="00525FD2" w:rsidRPr="00FC009D" w:rsidRDefault="00525FD2" w:rsidP="00525FD2">
            <w:pPr>
              <w:pStyle w:val="af9"/>
              <w:numPr>
                <w:ilvl w:val="2"/>
                <w:numId w:val="5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525FD2" w:rsidRPr="00FC009D" w:rsidRDefault="00525FD2" w:rsidP="00761D7F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827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525FD2" w:rsidRPr="00FC009D" w:rsidRDefault="00525FD2" w:rsidP="00761D7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25FD2" w:rsidRPr="00FC009D" w:rsidTr="00761D7F">
        <w:trPr>
          <w:trHeight w:val="227"/>
        </w:trPr>
        <w:tc>
          <w:tcPr>
            <w:tcW w:w="653" w:type="dxa"/>
          </w:tcPr>
          <w:p w:rsidR="00525FD2" w:rsidRPr="00FC009D" w:rsidRDefault="00525FD2" w:rsidP="00525FD2">
            <w:pPr>
              <w:pStyle w:val="af9"/>
              <w:numPr>
                <w:ilvl w:val="1"/>
                <w:numId w:val="53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525FD2" w:rsidRPr="00FC009D" w:rsidRDefault="00525FD2" w:rsidP="00761D7F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410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525FD2" w:rsidRPr="00FC009D" w:rsidRDefault="00525FD2" w:rsidP="00761D7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25FD2" w:rsidRPr="00FC009D" w:rsidTr="00761D7F">
        <w:trPr>
          <w:trHeight w:val="227"/>
        </w:trPr>
        <w:tc>
          <w:tcPr>
            <w:tcW w:w="653" w:type="dxa"/>
          </w:tcPr>
          <w:p w:rsidR="00525FD2" w:rsidRPr="00FC009D" w:rsidRDefault="00525FD2" w:rsidP="00525FD2">
            <w:pPr>
              <w:pStyle w:val="af9"/>
              <w:numPr>
                <w:ilvl w:val="2"/>
                <w:numId w:val="5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525FD2" w:rsidRPr="00FC009D" w:rsidRDefault="00525FD2" w:rsidP="00761D7F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827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525FD2" w:rsidRPr="00FC009D" w:rsidRDefault="00525FD2" w:rsidP="00761D7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25FD2" w:rsidRPr="00FC009D" w:rsidTr="00761D7F">
        <w:trPr>
          <w:trHeight w:val="227"/>
        </w:trPr>
        <w:tc>
          <w:tcPr>
            <w:tcW w:w="653" w:type="dxa"/>
          </w:tcPr>
          <w:p w:rsidR="00525FD2" w:rsidRPr="00FC009D" w:rsidRDefault="00525FD2" w:rsidP="00525FD2">
            <w:pPr>
              <w:pStyle w:val="af9"/>
              <w:numPr>
                <w:ilvl w:val="2"/>
                <w:numId w:val="5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525FD2" w:rsidRPr="00FC009D" w:rsidRDefault="00525FD2" w:rsidP="00761D7F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827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525FD2" w:rsidRPr="00FC009D" w:rsidRDefault="00525FD2" w:rsidP="00761D7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25FD2" w:rsidRPr="00FC009D" w:rsidTr="00761D7F">
        <w:trPr>
          <w:trHeight w:val="227"/>
        </w:trPr>
        <w:tc>
          <w:tcPr>
            <w:tcW w:w="653" w:type="dxa"/>
          </w:tcPr>
          <w:p w:rsidR="00525FD2" w:rsidRPr="00FC009D" w:rsidRDefault="00525FD2" w:rsidP="00761D7F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3141" w:type="dxa"/>
          </w:tcPr>
          <w:p w:rsidR="00525FD2" w:rsidRPr="00FC009D" w:rsidRDefault="00525FD2" w:rsidP="00761D7F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10" w:type="dxa"/>
          </w:tcPr>
          <w:p w:rsidR="00525FD2" w:rsidRPr="00FC009D" w:rsidRDefault="00525FD2" w:rsidP="00761D7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525FD2" w:rsidRPr="00FC009D" w:rsidRDefault="00525FD2" w:rsidP="00761D7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134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993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525FD2" w:rsidRPr="00FC009D" w:rsidRDefault="00525FD2" w:rsidP="00761D7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25FD2" w:rsidRPr="00FC009D" w:rsidTr="00761D7F">
        <w:trPr>
          <w:trHeight w:val="210"/>
        </w:trPr>
        <w:tc>
          <w:tcPr>
            <w:tcW w:w="653" w:type="dxa"/>
          </w:tcPr>
          <w:p w:rsidR="00525FD2" w:rsidRPr="00FC009D" w:rsidRDefault="00525FD2" w:rsidP="00761D7F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525FD2" w:rsidRPr="00FC009D" w:rsidRDefault="00525FD2" w:rsidP="00761D7F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961" w:type="dxa"/>
            <w:gridSpan w:val="2"/>
          </w:tcPr>
          <w:p w:rsidR="00525FD2" w:rsidRPr="00FC009D" w:rsidRDefault="00525FD2" w:rsidP="00761D7F">
            <w:pPr>
              <w:pStyle w:val="af9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525FD2" w:rsidRPr="00FC009D" w:rsidRDefault="00525FD2" w:rsidP="00761D7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25FD2" w:rsidRPr="00FC009D" w:rsidRDefault="00525FD2" w:rsidP="00761D7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525FD2" w:rsidRPr="00FC009D" w:rsidRDefault="00525FD2" w:rsidP="00761D7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25FD2" w:rsidRPr="00FC009D" w:rsidRDefault="00525FD2" w:rsidP="00761D7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525FD2" w:rsidRPr="00FC009D" w:rsidRDefault="00525FD2" w:rsidP="00525FD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525FD2" w:rsidRPr="00FC009D" w:rsidRDefault="00525FD2" w:rsidP="00525FD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525FD2" w:rsidRPr="00FC009D" w:rsidRDefault="00525FD2" w:rsidP="00525FD2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525FD2" w:rsidRDefault="00525FD2" w:rsidP="00525FD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525FD2" w:rsidRPr="00FE4672" w:rsidRDefault="00525FD2" w:rsidP="00525FD2">
      <w:pPr>
        <w:pStyle w:val="Times12"/>
        <w:keepNext/>
        <w:ind w:firstLine="0"/>
        <w:rPr>
          <w:b/>
          <w:i/>
          <w:sz w:val="22"/>
        </w:rPr>
      </w:pPr>
      <w:r w:rsidRPr="00FE4672">
        <w:rPr>
          <w:b/>
          <w:i/>
          <w:sz w:val="22"/>
        </w:rPr>
        <w:lastRenderedPageBreak/>
        <w:t xml:space="preserve">Таблица 2. </w:t>
      </w:r>
      <w:proofErr w:type="gramStart"/>
      <w:r w:rsidRPr="00FE4672">
        <w:rPr>
          <w:b/>
          <w:i/>
          <w:sz w:val="22"/>
        </w:rPr>
        <w:t>Опыт изготовителя</w:t>
      </w:r>
      <w:r>
        <w:rPr>
          <w:b/>
          <w:i/>
          <w:sz w:val="22"/>
        </w:rPr>
        <w:t xml:space="preserve"> </w:t>
      </w:r>
      <w:r w:rsidRPr="007639FA">
        <w:rPr>
          <w:b/>
          <w:i/>
          <w:sz w:val="22"/>
        </w:rPr>
        <w:t>[</w:t>
      </w:r>
      <w:r>
        <w:rPr>
          <w:b/>
          <w:i/>
          <w:sz w:val="22"/>
        </w:rPr>
        <w:t xml:space="preserve">при закупках </w:t>
      </w:r>
      <w:r w:rsidRPr="0086736B">
        <w:rPr>
          <w:b/>
          <w:i/>
          <w:sz w:val="22"/>
        </w:rPr>
        <w:t xml:space="preserve">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энергии, а также оборудования, имеющего контроль изготовления и оценку соответствия в виде приемки по планам качества, разрабатываемого в соответствии с НП-071-06, в том числе </w:t>
      </w:r>
      <w:r>
        <w:rPr>
          <w:b/>
          <w:i/>
          <w:sz w:val="22"/>
        </w:rPr>
        <w:t>ОДЦИ</w:t>
      </w:r>
      <w:r w:rsidRPr="007639FA">
        <w:rPr>
          <w:b/>
          <w:i/>
          <w:sz w:val="22"/>
        </w:rPr>
        <w:t>]</w:t>
      </w:r>
      <w:proofErr w:type="gramEnd"/>
    </w:p>
    <w:tbl>
      <w:tblPr>
        <w:tblW w:w="1502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7"/>
        <w:gridCol w:w="1987"/>
        <w:gridCol w:w="2694"/>
        <w:gridCol w:w="3403"/>
        <w:gridCol w:w="3402"/>
        <w:gridCol w:w="2835"/>
      </w:tblGrid>
      <w:tr w:rsidR="00525FD2" w:rsidRPr="00FE4672" w:rsidTr="00761D7F">
        <w:trPr>
          <w:cantSplit/>
          <w:trHeight w:val="555"/>
          <w:tblHeader/>
        </w:trPr>
        <w:tc>
          <w:tcPr>
            <w:tcW w:w="707" w:type="dxa"/>
            <w:vMerge w:val="restart"/>
            <w:shd w:val="clear" w:color="auto" w:fill="auto"/>
            <w:vAlign w:val="center"/>
          </w:tcPr>
          <w:p w:rsidR="00525FD2" w:rsidRPr="00FE4672" w:rsidRDefault="00525FD2" w:rsidP="00761D7F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№ </w:t>
            </w:r>
            <w:proofErr w:type="spellStart"/>
            <w:proofErr w:type="gramStart"/>
            <w:r w:rsidRPr="00FE4672">
              <w:rPr>
                <w:i/>
                <w:szCs w:val="22"/>
              </w:rPr>
              <w:t>п</w:t>
            </w:r>
            <w:proofErr w:type="spellEnd"/>
            <w:proofErr w:type="gramEnd"/>
            <w:r w:rsidRPr="00FE4672">
              <w:rPr>
                <w:i/>
                <w:szCs w:val="22"/>
              </w:rPr>
              <w:t>/</w:t>
            </w:r>
            <w:proofErr w:type="spellStart"/>
            <w:r w:rsidRPr="00FE4672">
              <w:rPr>
                <w:i/>
                <w:szCs w:val="22"/>
              </w:rPr>
              <w:t>п</w:t>
            </w:r>
            <w:proofErr w:type="spellEnd"/>
          </w:p>
        </w:tc>
        <w:tc>
          <w:tcPr>
            <w:tcW w:w="1987" w:type="dxa"/>
            <w:vMerge w:val="restart"/>
            <w:vAlign w:val="center"/>
          </w:tcPr>
          <w:p w:rsidR="00525FD2" w:rsidRPr="00FE4672" w:rsidRDefault="00525FD2" w:rsidP="00761D7F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Реквизиты договора </w:t>
            </w:r>
          </w:p>
          <w:p w:rsidR="00525FD2" w:rsidRPr="00FE4672" w:rsidRDefault="00525FD2" w:rsidP="00761D7F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(номер и дата) 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525FD2" w:rsidRPr="00FE4672" w:rsidRDefault="00525FD2" w:rsidP="00761D7F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3403" w:type="dxa"/>
            <w:vMerge w:val="restart"/>
            <w:shd w:val="clear" w:color="auto" w:fill="auto"/>
            <w:vAlign w:val="center"/>
          </w:tcPr>
          <w:p w:rsidR="00525FD2" w:rsidRPr="00FE4672" w:rsidRDefault="00525FD2" w:rsidP="00761D7F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525FD2" w:rsidRPr="00FE4672" w:rsidRDefault="00525FD2" w:rsidP="00761D7F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Количество изготовленного оборудования по договору</w:t>
            </w:r>
          </w:p>
        </w:tc>
        <w:tc>
          <w:tcPr>
            <w:tcW w:w="2835" w:type="dxa"/>
            <w:vMerge w:val="restart"/>
            <w:vAlign w:val="center"/>
          </w:tcPr>
          <w:p w:rsidR="00525FD2" w:rsidRPr="00FE4672" w:rsidRDefault="00525FD2" w:rsidP="00761D7F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Срок завершения изготовления оборудования (число, месяц и год)</w:t>
            </w:r>
          </w:p>
        </w:tc>
      </w:tr>
      <w:tr w:rsidR="00525FD2" w:rsidRPr="00FE4672" w:rsidTr="00761D7F">
        <w:trPr>
          <w:cantSplit/>
          <w:trHeight w:val="1250"/>
          <w:tblHeader/>
        </w:trPr>
        <w:tc>
          <w:tcPr>
            <w:tcW w:w="707" w:type="dxa"/>
            <w:vMerge/>
            <w:shd w:val="clear" w:color="auto" w:fill="auto"/>
            <w:vAlign w:val="center"/>
          </w:tcPr>
          <w:p w:rsidR="00525FD2" w:rsidRPr="00FE4672" w:rsidRDefault="00525FD2" w:rsidP="00761D7F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</w:p>
        </w:tc>
        <w:tc>
          <w:tcPr>
            <w:tcW w:w="1987" w:type="dxa"/>
            <w:vMerge/>
          </w:tcPr>
          <w:p w:rsidR="00525FD2" w:rsidRPr="00FE4672" w:rsidRDefault="00525FD2" w:rsidP="00761D7F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525FD2" w:rsidRPr="00FE4672" w:rsidRDefault="00525FD2" w:rsidP="00761D7F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3403" w:type="dxa"/>
            <w:vMerge/>
            <w:shd w:val="clear" w:color="auto" w:fill="auto"/>
            <w:vAlign w:val="center"/>
          </w:tcPr>
          <w:p w:rsidR="00525FD2" w:rsidRPr="00FE4672" w:rsidRDefault="00525FD2" w:rsidP="00761D7F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525FD2" w:rsidRPr="00FE4672" w:rsidRDefault="00525FD2" w:rsidP="00761D7F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:rsidR="00525FD2" w:rsidRPr="00FE4672" w:rsidRDefault="00525FD2" w:rsidP="00761D7F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</w:p>
        </w:tc>
      </w:tr>
      <w:tr w:rsidR="00525FD2" w:rsidRPr="00FE4672" w:rsidTr="00761D7F">
        <w:trPr>
          <w:cantSplit/>
          <w:trHeight w:val="311"/>
          <w:tblHeader/>
        </w:trPr>
        <w:tc>
          <w:tcPr>
            <w:tcW w:w="707" w:type="dxa"/>
            <w:shd w:val="clear" w:color="auto" w:fill="auto"/>
            <w:vAlign w:val="center"/>
          </w:tcPr>
          <w:p w:rsidR="00525FD2" w:rsidRPr="00FE4672" w:rsidRDefault="00525FD2" w:rsidP="00761D7F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1</w:t>
            </w:r>
          </w:p>
        </w:tc>
        <w:tc>
          <w:tcPr>
            <w:tcW w:w="1987" w:type="dxa"/>
            <w:vAlign w:val="center"/>
          </w:tcPr>
          <w:p w:rsidR="00525FD2" w:rsidRPr="00FE4672" w:rsidRDefault="00525FD2" w:rsidP="00761D7F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25FD2" w:rsidRPr="00FE4672" w:rsidRDefault="00525FD2" w:rsidP="00761D7F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3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525FD2" w:rsidRPr="00FE4672" w:rsidRDefault="00525FD2" w:rsidP="00761D7F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25FD2" w:rsidRPr="00FE4672" w:rsidRDefault="00525FD2" w:rsidP="00761D7F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5</w:t>
            </w:r>
          </w:p>
        </w:tc>
        <w:tc>
          <w:tcPr>
            <w:tcW w:w="2835" w:type="dxa"/>
          </w:tcPr>
          <w:p w:rsidR="00525FD2" w:rsidRPr="00FE4672" w:rsidRDefault="00525FD2" w:rsidP="00761D7F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6</w:t>
            </w:r>
          </w:p>
        </w:tc>
      </w:tr>
      <w:tr w:rsidR="00525FD2" w:rsidRPr="00FE4672" w:rsidTr="00761D7F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525FD2" w:rsidRPr="00FE4672" w:rsidRDefault="00525FD2" w:rsidP="00525FD2">
            <w:pPr>
              <w:pStyle w:val="af9"/>
              <w:numPr>
                <w:ilvl w:val="3"/>
                <w:numId w:val="56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14321" w:type="dxa"/>
            <w:gridSpan w:val="5"/>
          </w:tcPr>
          <w:p w:rsidR="00525FD2" w:rsidRPr="00FE4672" w:rsidRDefault="00525FD2" w:rsidP="00761D7F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И</w:t>
            </w:r>
            <w:r w:rsidRPr="00FE4672">
              <w:rPr>
                <w:b/>
                <w:i/>
                <w:sz w:val="22"/>
                <w:szCs w:val="22"/>
              </w:rPr>
              <w:t xml:space="preserve">зготовитель  </w:t>
            </w:r>
            <w:r w:rsidRPr="00271B9A">
              <w:rPr>
                <w:b/>
                <w:i/>
                <w:sz w:val="22"/>
                <w:szCs w:val="22"/>
              </w:rPr>
              <w:t>_____________ [указываются организационно-правовая форма и наименование изготовителя]</w:t>
            </w:r>
          </w:p>
        </w:tc>
      </w:tr>
      <w:tr w:rsidR="00525FD2" w:rsidRPr="00FE4672" w:rsidTr="00761D7F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525FD2" w:rsidRPr="00FE4672" w:rsidRDefault="00525FD2" w:rsidP="00525FD2">
            <w:pPr>
              <w:pStyle w:val="af9"/>
              <w:numPr>
                <w:ilvl w:val="0"/>
                <w:numId w:val="54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525FD2" w:rsidRPr="00FE4672" w:rsidRDefault="00525FD2" w:rsidP="00761D7F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525FD2" w:rsidRPr="00FE4672" w:rsidRDefault="00525FD2" w:rsidP="00761D7F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525FD2" w:rsidRPr="00FE4672" w:rsidRDefault="00525FD2" w:rsidP="00761D7F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525FD2" w:rsidRPr="00FE4672" w:rsidRDefault="00525FD2" w:rsidP="00761D7F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525FD2" w:rsidRPr="00FE4672" w:rsidRDefault="00525FD2" w:rsidP="00761D7F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525FD2" w:rsidRPr="00FE4672" w:rsidTr="00761D7F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525FD2" w:rsidRPr="00FE4672" w:rsidRDefault="00525FD2" w:rsidP="00761D7F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525FD2" w:rsidRPr="00FE4672" w:rsidRDefault="00525FD2" w:rsidP="00761D7F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525FD2" w:rsidRPr="00FE4672" w:rsidRDefault="00525FD2" w:rsidP="00761D7F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525FD2" w:rsidRPr="00FE4672" w:rsidRDefault="00525FD2" w:rsidP="00761D7F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525FD2" w:rsidRPr="00FE4672" w:rsidRDefault="00525FD2" w:rsidP="00761D7F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525FD2" w:rsidRPr="00FE4672" w:rsidRDefault="00525FD2" w:rsidP="00761D7F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525FD2" w:rsidRPr="00FE4672" w:rsidTr="00761D7F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525FD2" w:rsidRPr="00FE4672" w:rsidRDefault="00525FD2" w:rsidP="00761D7F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525FD2" w:rsidRPr="00FE4672" w:rsidRDefault="00525FD2" w:rsidP="00761D7F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2835" w:type="dxa"/>
            <w:vAlign w:val="center"/>
          </w:tcPr>
          <w:p w:rsidR="00525FD2" w:rsidRPr="00FE4672" w:rsidRDefault="00525FD2" w:rsidP="00761D7F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</w:tr>
      <w:tr w:rsidR="00525FD2" w:rsidRPr="00FE4672" w:rsidTr="00761D7F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525FD2" w:rsidRPr="00FE4672" w:rsidRDefault="00525FD2" w:rsidP="00525FD2">
            <w:pPr>
              <w:pStyle w:val="af9"/>
              <w:numPr>
                <w:ilvl w:val="3"/>
                <w:numId w:val="56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525FD2" w:rsidRPr="00FE4672" w:rsidRDefault="00525FD2" w:rsidP="00761D7F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b/>
                <w:i/>
                <w:sz w:val="22"/>
                <w:szCs w:val="22"/>
              </w:rPr>
              <w:t>…</w:t>
            </w:r>
          </w:p>
        </w:tc>
        <w:tc>
          <w:tcPr>
            <w:tcW w:w="2835" w:type="dxa"/>
          </w:tcPr>
          <w:p w:rsidR="00525FD2" w:rsidRPr="00FE4672" w:rsidRDefault="00525FD2" w:rsidP="00761D7F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</w:tr>
      <w:tr w:rsidR="00525FD2" w:rsidRPr="00FE4672" w:rsidTr="00761D7F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525FD2" w:rsidRPr="00FE4672" w:rsidRDefault="00525FD2" w:rsidP="00525FD2">
            <w:pPr>
              <w:pStyle w:val="af9"/>
              <w:numPr>
                <w:ilvl w:val="0"/>
                <w:numId w:val="55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525FD2" w:rsidRPr="00FE4672" w:rsidRDefault="00525FD2" w:rsidP="00761D7F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525FD2" w:rsidRPr="00FE4672" w:rsidRDefault="00525FD2" w:rsidP="00761D7F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525FD2" w:rsidRPr="00FE4672" w:rsidRDefault="00525FD2" w:rsidP="00761D7F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525FD2" w:rsidRPr="00FE4672" w:rsidRDefault="00525FD2" w:rsidP="00761D7F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525FD2" w:rsidRPr="00FE4672" w:rsidRDefault="00525FD2" w:rsidP="00761D7F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525FD2" w:rsidRPr="00FE4672" w:rsidTr="00761D7F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525FD2" w:rsidRPr="00FE4672" w:rsidRDefault="00525FD2" w:rsidP="00761D7F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525FD2" w:rsidRPr="00FE4672" w:rsidRDefault="00525FD2" w:rsidP="00761D7F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525FD2" w:rsidRPr="00FE4672" w:rsidRDefault="00525FD2" w:rsidP="00761D7F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525FD2" w:rsidRPr="00FE4672" w:rsidRDefault="00525FD2" w:rsidP="00761D7F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525FD2" w:rsidRPr="00FE4672" w:rsidRDefault="00525FD2" w:rsidP="00761D7F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525FD2" w:rsidRPr="00FE4672" w:rsidRDefault="00525FD2" w:rsidP="00761D7F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525FD2" w:rsidRPr="00FE4672" w:rsidTr="00761D7F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525FD2" w:rsidRPr="00FE4672" w:rsidRDefault="00525FD2" w:rsidP="00761D7F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525FD2" w:rsidRPr="00FE4672" w:rsidRDefault="00525FD2" w:rsidP="00761D7F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2835" w:type="dxa"/>
            <w:vAlign w:val="center"/>
          </w:tcPr>
          <w:p w:rsidR="00525FD2" w:rsidRPr="00FE4672" w:rsidRDefault="00525FD2" w:rsidP="00761D7F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</w:tr>
    </w:tbl>
    <w:p w:rsidR="00525FD2" w:rsidRPr="00FE4672" w:rsidRDefault="00525FD2" w:rsidP="00525FD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525FD2" w:rsidRPr="00FC009D" w:rsidRDefault="00525FD2" w:rsidP="00525FD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525FD2" w:rsidRPr="00FC009D" w:rsidRDefault="00525FD2" w:rsidP="00525FD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525FD2" w:rsidRPr="00FC009D" w:rsidRDefault="00525FD2" w:rsidP="00525FD2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525FD2" w:rsidRPr="00FC009D" w:rsidRDefault="00525FD2" w:rsidP="00525FD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525FD2" w:rsidRPr="00FC009D" w:rsidRDefault="00525FD2" w:rsidP="00525FD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525FD2" w:rsidRPr="00FC009D" w:rsidRDefault="00525FD2" w:rsidP="00525FD2">
      <w:pPr>
        <w:numPr>
          <w:ilvl w:val="0"/>
          <w:numId w:val="51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</w:rPr>
        <w:t>закупки</w:t>
      </w:r>
      <w:r w:rsidRPr="00FC009D">
        <w:rPr>
          <w:bCs/>
        </w:rPr>
        <w:t>.</w:t>
      </w:r>
    </w:p>
    <w:p w:rsidR="00525FD2" w:rsidRPr="00FC009D" w:rsidRDefault="00525FD2" w:rsidP="00525FD2">
      <w:pPr>
        <w:numPr>
          <w:ilvl w:val="0"/>
          <w:numId w:val="51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>
        <w:rPr>
          <w:bCs/>
        </w:rPr>
        <w:t>закупки</w:t>
      </w:r>
      <w:r w:rsidRPr="00FC009D">
        <w:rPr>
          <w:bCs/>
        </w:rPr>
        <w:t xml:space="preserve"> приводит номер и дату заявки на участие в </w:t>
      </w:r>
      <w:r>
        <w:rPr>
          <w:bCs/>
        </w:rPr>
        <w:t>закупке</w:t>
      </w:r>
      <w:r w:rsidRPr="00FC009D">
        <w:rPr>
          <w:bCs/>
        </w:rPr>
        <w:t>, приложением к которой является данная справка.</w:t>
      </w:r>
    </w:p>
    <w:p w:rsidR="00525FD2" w:rsidRPr="00FC009D" w:rsidRDefault="00525FD2" w:rsidP="00525FD2">
      <w:pPr>
        <w:numPr>
          <w:ilvl w:val="0"/>
          <w:numId w:val="51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>
        <w:rPr>
          <w:bCs/>
        </w:rPr>
        <w:t>закупки</w:t>
      </w:r>
      <w:r w:rsidRPr="00FC009D">
        <w:rPr>
          <w:bCs/>
        </w:rPr>
        <w:t xml:space="preserve"> указывает свое фирменное наименование (в т.ч. организационно-правовую форму).</w:t>
      </w:r>
    </w:p>
    <w:p w:rsidR="00525FD2" w:rsidRPr="00FC009D" w:rsidRDefault="00525FD2" w:rsidP="00525FD2">
      <w:pPr>
        <w:numPr>
          <w:ilvl w:val="0"/>
          <w:numId w:val="51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t xml:space="preserve">В </w:t>
      </w:r>
      <w:r w:rsidRPr="001E3209">
        <w:rPr>
          <w:b/>
          <w:i/>
        </w:rPr>
        <w:t xml:space="preserve">Таблице 1 </w:t>
      </w:r>
      <w:r w:rsidRPr="00012898">
        <w:rPr>
          <w:b/>
          <w:i/>
        </w:rPr>
        <w:t xml:space="preserve">данной </w:t>
      </w:r>
      <w:r w:rsidRPr="001E3209">
        <w:rPr>
          <w:b/>
          <w:i/>
        </w:rPr>
        <w:t>формы</w:t>
      </w:r>
      <w:r w:rsidRPr="00FC009D">
        <w:t xml:space="preserve"> участник </w:t>
      </w:r>
      <w:r>
        <w:t>закупки</w:t>
      </w:r>
      <w:r w:rsidRPr="00FC009D">
        <w:t xml:space="preserve"> указывает перечень и объемы выполнения договоров, сопоставимого характера и объема с предметом </w:t>
      </w:r>
      <w:r>
        <w:t>закупки</w:t>
      </w:r>
      <w:r w:rsidRPr="00FC009D">
        <w:t>.</w:t>
      </w:r>
    </w:p>
    <w:p w:rsidR="00525FD2" w:rsidRPr="00FC009D" w:rsidRDefault="00525FD2" w:rsidP="00525FD2">
      <w:pPr>
        <w:numPr>
          <w:ilvl w:val="0"/>
          <w:numId w:val="51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proofErr w:type="gramStart"/>
      <w:r w:rsidRPr="00FC009D">
        <w:rPr>
          <w:bCs/>
        </w:rPr>
        <w:t>В</w:t>
      </w:r>
      <w:r>
        <w:rPr>
          <w:bCs/>
        </w:rPr>
        <w:t xml:space="preserve"> </w:t>
      </w:r>
      <w:r w:rsidRPr="001E3209">
        <w:rPr>
          <w:b/>
          <w:bCs/>
          <w:i/>
        </w:rPr>
        <w:t xml:space="preserve">Таблице 1 </w:t>
      </w:r>
      <w:r w:rsidRPr="00012898">
        <w:rPr>
          <w:b/>
          <w:i/>
        </w:rPr>
        <w:t xml:space="preserve">данной </w:t>
      </w:r>
      <w:r w:rsidRPr="001E3209">
        <w:rPr>
          <w:b/>
          <w:bCs/>
          <w:i/>
        </w:rPr>
        <w:t>формы</w:t>
      </w:r>
      <w:r w:rsidRPr="00FC009D">
        <w:rPr>
          <w:bCs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</w:t>
      </w:r>
      <w:r>
        <w:rPr>
          <w:bCs/>
        </w:rPr>
        <w:t>товара (столб</w:t>
      </w:r>
      <w:r w:rsidRPr="00FC009D">
        <w:rPr>
          <w:bCs/>
        </w:rPr>
        <w:t>ц</w:t>
      </w:r>
      <w:r>
        <w:rPr>
          <w:bCs/>
        </w:rPr>
        <w:t>ы</w:t>
      </w:r>
      <w:r w:rsidRPr="00FC009D">
        <w:rPr>
          <w:bCs/>
        </w:rPr>
        <w:t> </w:t>
      </w:r>
      <w:r>
        <w:rPr>
          <w:bCs/>
        </w:rPr>
        <w:t>7,8</w:t>
      </w:r>
      <w:r w:rsidRPr="00FC009D">
        <w:rPr>
          <w:bCs/>
        </w:rPr>
        <w:t>) и срок завершения поставок (столбец </w:t>
      </w:r>
      <w:r>
        <w:rPr>
          <w:bCs/>
        </w:rPr>
        <w:t>9</w:t>
      </w:r>
      <w:r w:rsidRPr="00FC009D">
        <w:rPr>
          <w:bCs/>
        </w:rPr>
        <w:t>).</w:t>
      </w:r>
      <w:proofErr w:type="gramEnd"/>
    </w:p>
    <w:p w:rsidR="00525FD2" w:rsidRPr="00FC009D" w:rsidRDefault="00525FD2" w:rsidP="00525FD2">
      <w:pPr>
        <w:numPr>
          <w:ilvl w:val="0"/>
          <w:numId w:val="51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</w:pPr>
      <w:r w:rsidRPr="00FC009D">
        <w:lastRenderedPageBreak/>
        <w:t xml:space="preserve">В </w:t>
      </w:r>
      <w:r w:rsidRPr="001E3209">
        <w:rPr>
          <w:b/>
          <w:bCs/>
          <w:i/>
        </w:rPr>
        <w:t xml:space="preserve">Таблице 1 </w:t>
      </w:r>
      <w:r w:rsidRPr="00012898">
        <w:rPr>
          <w:b/>
          <w:i/>
        </w:rPr>
        <w:t xml:space="preserve">данной </w:t>
      </w:r>
      <w:r w:rsidRPr="001E3209">
        <w:rPr>
          <w:b/>
          <w:bCs/>
          <w:i/>
        </w:rPr>
        <w:t>формы</w:t>
      </w:r>
      <w:r w:rsidRPr="00FC009D">
        <w:t xml:space="preserve"> участнику </w:t>
      </w:r>
      <w:r>
        <w:t>закупки</w:t>
      </w:r>
      <w:r w:rsidRPr="00FC009D">
        <w:t xml:space="preserve"> необходимо указать сумму договора в двух базисах цен: без учета НДС (столбец 5) и с НДС (столбец 6). Стоимость </w:t>
      </w:r>
      <w:r>
        <w:t>поставленного товара</w:t>
      </w:r>
      <w:r w:rsidRPr="00FC009D">
        <w:t xml:space="preserve"> указывается также в двух базисах цен: без учета НДС (столбец 7) и с НДС (столбец 8). При этом</w:t>
      </w:r>
      <w:proofErr w:type="gramStart"/>
      <w:r w:rsidRPr="00FC009D">
        <w:t>,</w:t>
      </w:r>
      <w:proofErr w:type="gramEnd"/>
      <w:r w:rsidRPr="00FC009D">
        <w:t xml:space="preserve">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525FD2" w:rsidRPr="00FC009D" w:rsidRDefault="00525FD2" w:rsidP="00525FD2">
      <w:pPr>
        <w:numPr>
          <w:ilvl w:val="0"/>
          <w:numId w:val="51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>
        <w:rPr>
          <w:bCs/>
        </w:rPr>
        <w:t>закупки</w:t>
      </w:r>
      <w:r w:rsidRPr="00FC009D">
        <w:rPr>
          <w:bCs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525FD2" w:rsidRPr="007639FA" w:rsidRDefault="00525FD2" w:rsidP="00525FD2">
      <w:pPr>
        <w:numPr>
          <w:ilvl w:val="0"/>
          <w:numId w:val="51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/>
          <w:bCs/>
          <w:i/>
        </w:rPr>
      </w:pPr>
      <w:r w:rsidRPr="007639FA">
        <w:rPr>
          <w:b/>
          <w:bCs/>
          <w:i/>
        </w:rPr>
        <w:t xml:space="preserve">В Таблице 2 данной формы необходимо указать перечень </w:t>
      </w:r>
      <w:r>
        <w:rPr>
          <w:b/>
          <w:bCs/>
          <w:i/>
        </w:rPr>
        <w:t>(столбец 4) и количество (столбец 5)</w:t>
      </w:r>
      <w:r w:rsidRPr="007639FA">
        <w:rPr>
          <w:b/>
          <w:bCs/>
          <w:i/>
        </w:rPr>
        <w:t>изготовленного изготовителем оборудования, предлагаемого в рамках данного закупки.</w:t>
      </w:r>
    </w:p>
    <w:p w:rsidR="00525FD2" w:rsidRDefault="00525FD2" w:rsidP="00525FD2">
      <w:pPr>
        <w:rPr>
          <w:b/>
          <w:i/>
        </w:rPr>
        <w:sectPr w:rsidR="00525FD2" w:rsidSect="00525FD2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525FD2" w:rsidRPr="00FC009D" w:rsidRDefault="00525FD2" w:rsidP="00525FD2">
      <w:pPr>
        <w:rPr>
          <w:b/>
          <w:i/>
        </w:rPr>
      </w:pPr>
    </w:p>
    <w:p w:rsidR="00144C23" w:rsidRPr="0086357F" w:rsidRDefault="00144C23" w:rsidP="00525FD2">
      <w:pPr>
        <w:pStyle w:val="10"/>
        <w:numPr>
          <w:ilvl w:val="0"/>
          <w:numId w:val="24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80" w:name="_Справка_об_участии_в_судебных_разби"/>
      <w:bookmarkStart w:id="181" w:name="_Справка_об_участии"/>
      <w:bookmarkStart w:id="182" w:name="_Ref401060816"/>
      <w:bookmarkStart w:id="183" w:name="_Toc418698779"/>
      <w:bookmarkEnd w:id="180"/>
      <w:bookmarkEnd w:id="181"/>
      <w:r w:rsidRPr="0086357F">
        <w:rPr>
          <w:sz w:val="28"/>
          <w:szCs w:val="28"/>
        </w:rPr>
        <w:t>Образцы форм обеспечения заявки на участие в </w:t>
      </w:r>
      <w:r w:rsidR="00BA3C22">
        <w:rPr>
          <w:sz w:val="28"/>
          <w:szCs w:val="28"/>
        </w:rPr>
        <w:t>закупке</w:t>
      </w:r>
      <w:r w:rsidRPr="0086357F">
        <w:rPr>
          <w:sz w:val="28"/>
          <w:szCs w:val="28"/>
        </w:rPr>
        <w:t xml:space="preserve"> и обеспечения договора</w:t>
      </w:r>
      <w:bookmarkEnd w:id="182"/>
      <w:bookmarkEnd w:id="183"/>
    </w:p>
    <w:p w:rsidR="00CE5235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184" w:name="_Toc390267533"/>
      <w:bookmarkEnd w:id="147"/>
      <w:bookmarkEnd w:id="148"/>
      <w:r w:rsidRPr="00FC009D">
        <w:rPr>
          <w:sz w:val="28"/>
          <w:szCs w:val="28"/>
        </w:rPr>
        <w:t xml:space="preserve">Форма </w:t>
      </w:r>
      <w:r w:rsidR="00525FD2">
        <w:rPr>
          <w:sz w:val="28"/>
          <w:szCs w:val="28"/>
        </w:rPr>
        <w:t>1</w:t>
      </w:r>
      <w:r w:rsidRPr="00FC009D">
        <w:rPr>
          <w:sz w:val="28"/>
          <w:szCs w:val="28"/>
        </w:rPr>
        <w:t>.</w:t>
      </w:r>
    </w:p>
    <w:p w:rsidR="00CE5235" w:rsidRDefault="00CE5235" w:rsidP="00DF507B">
      <w:pPr>
        <w:pStyle w:val="Times12"/>
        <w:ind w:right="-29" w:firstLine="709"/>
      </w:pPr>
    </w:p>
    <w:p w:rsidR="00D31814" w:rsidRDefault="00D31814" w:rsidP="00D31814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85" w:name="_Toc412201989"/>
      <w:bookmarkStart w:id="186" w:name="_Toc418698780"/>
      <w:bookmarkEnd w:id="184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>ОБЕСПЕЧЕНИЯ ЗАЯВКИ НА УЧАСТИЕ В ЗАКУПКЕ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</w:t>
      </w:r>
      <w:r w:rsidR="00525FD2">
        <w:rPr>
          <w:rFonts w:ascii="Times New Roman" w:hAnsi="Times New Roman" w:cs="Times New Roman"/>
          <w:b w:val="0"/>
          <w:i w:val="0"/>
        </w:rPr>
        <w:t>1</w:t>
      </w:r>
      <w:r w:rsidRPr="00D47146">
        <w:rPr>
          <w:rFonts w:ascii="Times New Roman" w:hAnsi="Times New Roman" w:cs="Times New Roman"/>
          <w:b w:val="0"/>
          <w:i w:val="0"/>
        </w:rPr>
        <w:t>)</w:t>
      </w:r>
      <w:bookmarkEnd w:id="185"/>
      <w:bookmarkEnd w:id="186"/>
      <w:r w:rsidRPr="00D47146">
        <w:rPr>
          <w:rFonts w:ascii="Times New Roman" w:hAnsi="Times New Roman" w:cs="Times New Roman"/>
          <w:b w:val="0"/>
          <w:i w:val="0"/>
        </w:rPr>
        <w:t xml:space="preserve"> </w:t>
      </w:r>
    </w:p>
    <w:p w:rsidR="00D31814" w:rsidRDefault="00D31814" w:rsidP="00D31814"/>
    <w:p w:rsidR="00D31814" w:rsidRPr="009C3C04" w:rsidRDefault="00D31814" w:rsidP="00D31814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87" w:name="_Toc247081661"/>
      <w:r w:rsidRPr="009C3C04">
        <w:rPr>
          <w:bCs/>
          <w:i/>
          <w:snapToGrid w:val="0"/>
        </w:rPr>
        <w:t>Бланк банка</w:t>
      </w:r>
      <w:bookmarkEnd w:id="187"/>
    </w:p>
    <w:p w:rsidR="00D31814" w:rsidRPr="009C3C04" w:rsidRDefault="00D31814" w:rsidP="00D31814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88" w:name="_Toc247081662"/>
      <w:r w:rsidRPr="009C3C04">
        <w:rPr>
          <w:b/>
          <w:snapToGrid w:val="0"/>
          <w:spacing w:val="-7"/>
        </w:rPr>
        <w:t xml:space="preserve">КОМУ: </w:t>
      </w:r>
      <w:bookmarkEnd w:id="188"/>
      <w:r>
        <w:rPr>
          <w:b/>
          <w:snapToGrid w:val="0"/>
          <w:spacing w:val="-7"/>
        </w:rPr>
        <w:t>______________</w:t>
      </w:r>
    </w:p>
    <w:p w:rsidR="00D31814" w:rsidRPr="009C3C04" w:rsidRDefault="00D31814" w:rsidP="00D31814">
      <w:pPr>
        <w:spacing w:line="360" w:lineRule="auto"/>
        <w:ind w:firstLine="567"/>
        <w:jc w:val="center"/>
        <w:rPr>
          <w:b/>
          <w:snapToGrid w:val="0"/>
        </w:rPr>
      </w:pPr>
    </w:p>
    <w:p w:rsidR="00D31814" w:rsidRDefault="00D31814" w:rsidP="00D31814">
      <w:pPr>
        <w:spacing w:line="360" w:lineRule="auto"/>
        <w:ind w:firstLine="567"/>
        <w:jc w:val="center"/>
        <w:rPr>
          <w:b/>
          <w:snapToGrid w:val="0"/>
        </w:rPr>
      </w:pPr>
      <w:bookmarkStart w:id="189" w:name="_Toc247081663"/>
      <w:r w:rsidRPr="009C3C04">
        <w:rPr>
          <w:b/>
          <w:snapToGrid w:val="0"/>
        </w:rPr>
        <w:t>БАНКОВСКАЯ ГАРАНТИЯ №</w:t>
      </w:r>
      <w:bookmarkEnd w:id="189"/>
      <w:r>
        <w:rPr>
          <w:b/>
          <w:snapToGrid w:val="0"/>
        </w:rPr>
        <w:t>___</w:t>
      </w:r>
    </w:p>
    <w:p w:rsidR="00D31814" w:rsidRDefault="00D31814" w:rsidP="00D31814">
      <w:pPr>
        <w:pStyle w:val="Times12"/>
        <w:ind w:firstLine="709"/>
        <w:rPr>
          <w:b/>
          <w:i/>
          <w:szCs w:val="24"/>
        </w:rPr>
      </w:pPr>
    </w:p>
    <w:p w:rsidR="00D31814" w:rsidRPr="00A6275B" w:rsidRDefault="00D31814" w:rsidP="00D31814">
      <w:pPr>
        <w:tabs>
          <w:tab w:val="left" w:pos="4536"/>
          <w:tab w:val="right" w:pos="9900"/>
        </w:tabs>
        <w:rPr>
          <w:bCs/>
        </w:rPr>
      </w:pPr>
      <w:r w:rsidRPr="00A6275B">
        <w:t>г. ________</w:t>
      </w:r>
      <w:r w:rsidRPr="00A6275B">
        <w:tab/>
      </w:r>
      <w:r>
        <w:tab/>
      </w:r>
      <w:r w:rsidRPr="00A6275B">
        <w:t>«___»___________20__ г.</w:t>
      </w:r>
    </w:p>
    <w:p w:rsidR="00D31814" w:rsidRPr="00A6275B" w:rsidRDefault="00D31814" w:rsidP="00D31814">
      <w:pPr>
        <w:ind w:firstLine="567"/>
        <w:jc w:val="both"/>
        <w:rPr>
          <w:b/>
          <w:bCs/>
          <w:snapToGrid w:val="0"/>
        </w:rPr>
      </w:pPr>
    </w:p>
    <w:p w:rsidR="00D31814" w:rsidRPr="00A6275B" w:rsidRDefault="00D31814" w:rsidP="00D31814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A6275B">
        <w:rPr>
          <w:snapToGrid w:val="0"/>
        </w:rPr>
        <w:t xml:space="preserve">Мы информированы о том, что ________________________ (Место нахождение:___________), именуемое в дальнейшем «Принципал», намерен участвовать в </w:t>
      </w:r>
      <w:r>
        <w:rPr>
          <w:snapToGrid w:val="0"/>
        </w:rPr>
        <w:t>закупке</w:t>
      </w:r>
      <w:r w:rsidRPr="00A6275B">
        <w:rPr>
          <w:snapToGrid w:val="0"/>
        </w:rPr>
        <w:t xml:space="preserve"> на право заключения договора </w:t>
      </w:r>
      <w:r w:rsidRPr="00A6275B">
        <w:rPr>
          <w:snapToGrid w:val="0"/>
          <w:spacing w:val="2"/>
        </w:rPr>
        <w:t>на____________________</w:t>
      </w:r>
      <w:r w:rsidRPr="00A6275B">
        <w:rPr>
          <w:snapToGrid w:val="0"/>
        </w:rPr>
        <w:t xml:space="preserve">, проводимом </w:t>
      </w:r>
      <w:r>
        <w:rPr>
          <w:snapToGrid w:val="0"/>
        </w:rPr>
        <w:t>___</w:t>
      </w:r>
      <w:r w:rsidRPr="00A6275B">
        <w:rPr>
          <w:snapToGrid w:val="0"/>
        </w:rPr>
        <w:t xml:space="preserve"> «_______»</w:t>
      </w:r>
      <w:r>
        <w:rPr>
          <w:snapToGrid w:val="0"/>
        </w:rPr>
        <w:t xml:space="preserve"> </w:t>
      </w:r>
      <w:r w:rsidRPr="003651B9">
        <w:rPr>
          <w:b/>
          <w:i/>
          <w:snapToGrid w:val="0"/>
        </w:rPr>
        <w:t xml:space="preserve">[указывается наименование организатора </w:t>
      </w:r>
      <w:r>
        <w:rPr>
          <w:b/>
          <w:i/>
          <w:snapToGrid w:val="0"/>
        </w:rPr>
        <w:t>закупки</w:t>
      </w:r>
      <w:r w:rsidRPr="003651B9">
        <w:rPr>
          <w:b/>
          <w:i/>
          <w:snapToGrid w:val="0"/>
        </w:rPr>
        <w:t>]</w:t>
      </w:r>
      <w:r w:rsidRPr="003651B9">
        <w:rPr>
          <w:snapToGrid w:val="0"/>
        </w:rPr>
        <w:t xml:space="preserve"> </w:t>
      </w:r>
      <w:r w:rsidRPr="00A6275B">
        <w:rPr>
          <w:snapToGrid w:val="0"/>
        </w:rPr>
        <w:t xml:space="preserve">(Местонахождение: __________ </w:t>
      </w:r>
      <w:r w:rsidRPr="00A6275B">
        <w:rPr>
          <w:b/>
          <w:i/>
          <w:snapToGrid w:val="0"/>
        </w:rPr>
        <w:t xml:space="preserve">[указывается индекс, адрес местонахождения организатора </w:t>
      </w:r>
      <w:r>
        <w:rPr>
          <w:b/>
          <w:i/>
          <w:snapToGrid w:val="0"/>
        </w:rPr>
        <w:t>закупки</w:t>
      </w:r>
      <w:r w:rsidRPr="00A6275B">
        <w:rPr>
          <w:b/>
          <w:i/>
          <w:snapToGrid w:val="0"/>
        </w:rPr>
        <w:t>]</w:t>
      </w:r>
      <w:r>
        <w:rPr>
          <w:snapToGrid w:val="0"/>
        </w:rPr>
        <w:t>; ИНН __________</w:t>
      </w:r>
      <w:r w:rsidRPr="00A6275B">
        <w:rPr>
          <w:snapToGrid w:val="0"/>
        </w:rPr>
        <w:t xml:space="preserve">, КПП </w:t>
      </w:r>
      <w:r>
        <w:rPr>
          <w:snapToGrid w:val="0"/>
        </w:rPr>
        <w:t>___________</w:t>
      </w:r>
      <w:r w:rsidRPr="00A6275B">
        <w:rPr>
          <w:snapToGrid w:val="0"/>
        </w:rPr>
        <w:t>, р/с </w:t>
      </w:r>
      <w:r>
        <w:rPr>
          <w:snapToGrid w:val="0"/>
        </w:rPr>
        <w:t>_____________</w:t>
      </w:r>
      <w:r w:rsidRPr="00A6275B">
        <w:rPr>
          <w:snapToGrid w:val="0"/>
        </w:rPr>
        <w:t xml:space="preserve"> в Банк </w:t>
      </w:r>
      <w:r>
        <w:rPr>
          <w:snapToGrid w:val="0"/>
        </w:rPr>
        <w:t>______, к/с № __________________</w:t>
      </w:r>
      <w:r w:rsidRPr="00A6275B">
        <w:rPr>
          <w:snapToGrid w:val="0"/>
        </w:rPr>
        <w:t xml:space="preserve">, БИК </w:t>
      </w:r>
      <w:r>
        <w:rPr>
          <w:snapToGrid w:val="0"/>
        </w:rPr>
        <w:t>__________</w:t>
      </w:r>
      <w:r w:rsidRPr="00A6275B">
        <w:rPr>
          <w:snapToGrid w:val="0"/>
        </w:rPr>
        <w:t>), именуем</w:t>
      </w:r>
      <w:r>
        <w:rPr>
          <w:snapToGrid w:val="0"/>
        </w:rPr>
        <w:t>ым в дальнейшем «Бенефициар». В </w:t>
      </w:r>
      <w:r w:rsidRPr="00A6275B">
        <w:rPr>
          <w:snapToGrid w:val="0"/>
        </w:rPr>
        <w:t xml:space="preserve">соответствии с условиями </w:t>
      </w:r>
      <w:r>
        <w:rPr>
          <w:snapToGrid w:val="0"/>
        </w:rPr>
        <w:t>закупочной</w:t>
      </w:r>
      <w:r w:rsidRPr="00A6275B">
        <w:rPr>
          <w:snapToGrid w:val="0"/>
        </w:rPr>
        <w:t xml:space="preserve"> документации Принципал обязан предоставить Бенефициару обеспечение исполнения обязательств, связанных с участием в </w:t>
      </w:r>
      <w:r>
        <w:rPr>
          <w:snapToGrid w:val="0"/>
        </w:rPr>
        <w:t>закупке</w:t>
      </w:r>
      <w:r w:rsidRPr="00A6275B">
        <w:rPr>
          <w:snapToGrid w:val="0"/>
        </w:rPr>
        <w:t xml:space="preserve"> (обеспечение заявки на участие в </w:t>
      </w:r>
      <w:r>
        <w:rPr>
          <w:snapToGrid w:val="0"/>
        </w:rPr>
        <w:t>закупке</w:t>
      </w:r>
      <w:r w:rsidRPr="00A6275B">
        <w:rPr>
          <w:snapToGrid w:val="0"/>
        </w:rPr>
        <w:t xml:space="preserve">) Принципала в соответствии с извещением о проведении </w:t>
      </w:r>
      <w:r>
        <w:rPr>
          <w:snapToGrid w:val="0"/>
        </w:rPr>
        <w:t>закупки</w:t>
      </w:r>
      <w:r w:rsidRPr="00A6275B">
        <w:rPr>
          <w:snapToGrid w:val="0"/>
        </w:rPr>
        <w:t>, опубликованным</w:t>
      </w:r>
      <w:r w:rsidRPr="00A6275B" w:rsidDel="00A868AA">
        <w:rPr>
          <w:snapToGrid w:val="0"/>
        </w:rPr>
        <w:t xml:space="preserve"> </w:t>
      </w:r>
      <w:r w:rsidRPr="00A6275B">
        <w:rPr>
          <w:snapToGrid w:val="0"/>
        </w:rPr>
        <w:t>«___» __________ 20__ г. на денежную сумму в размере ____________(сумма цифрами и прописью).</w:t>
      </w:r>
    </w:p>
    <w:p w:rsidR="00D31814" w:rsidRPr="00A6275B" w:rsidRDefault="00D31814" w:rsidP="00D31814">
      <w:pPr>
        <w:tabs>
          <w:tab w:val="left" w:pos="9180"/>
        </w:tabs>
        <w:ind w:firstLine="540"/>
        <w:jc w:val="both"/>
        <w:rPr>
          <w:snapToGrid w:val="0"/>
        </w:rPr>
      </w:pPr>
      <w:r w:rsidRPr="00A6275B">
        <w:rPr>
          <w:snapToGrid w:val="0"/>
        </w:rPr>
        <w:t>Учитывая вышеизложенное, по просьбе Принципала, мы, _________________________________ (</w:t>
      </w:r>
      <w:r w:rsidRPr="00A6275B">
        <w:rPr>
          <w:i/>
          <w:iCs/>
          <w:snapToGrid w:val="0"/>
        </w:rPr>
        <w:t>реквизиты банка-гаранта</w:t>
      </w:r>
      <w:r w:rsidRPr="00A6275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выплатить по первому письменному запросу Бенефициара любую сумму, не превышающую __________________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), в случае:</w:t>
      </w:r>
    </w:p>
    <w:p w:rsidR="00D31814" w:rsidRPr="00A6275B" w:rsidRDefault="00D31814" w:rsidP="00525FD2">
      <w:pPr>
        <w:numPr>
          <w:ilvl w:val="0"/>
          <w:numId w:val="44"/>
        </w:numPr>
        <w:jc w:val="both"/>
      </w:pPr>
      <w:r w:rsidRPr="00A6275B">
        <w:t xml:space="preserve">изменения или отзыва Принципалом поданной заявки на участие в </w:t>
      </w:r>
      <w:r>
        <w:t>закупке</w:t>
      </w:r>
      <w:r w:rsidRPr="00A6275B">
        <w:t xml:space="preserve">, если такой отзыв (изменение) проведены после окончания срока подачи заявок на участие в </w:t>
      </w:r>
      <w:r>
        <w:t>закупке</w:t>
      </w:r>
      <w:r w:rsidRPr="00A6275B">
        <w:t>;</w:t>
      </w:r>
    </w:p>
    <w:p w:rsidR="00D31814" w:rsidRPr="00A6275B" w:rsidRDefault="00D31814" w:rsidP="00525FD2">
      <w:pPr>
        <w:numPr>
          <w:ilvl w:val="0"/>
          <w:numId w:val="44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прямого письменного отказа Принципалом подписать договор в порядке, установленном </w:t>
      </w:r>
      <w:r>
        <w:rPr>
          <w:snapToGrid w:val="0"/>
        </w:rPr>
        <w:t>закупочной</w:t>
      </w:r>
      <w:r w:rsidRPr="00A6275B">
        <w:rPr>
          <w:snapToGrid w:val="0"/>
        </w:rPr>
        <w:t xml:space="preserve"> документацией;</w:t>
      </w:r>
    </w:p>
    <w:p w:rsidR="00D31814" w:rsidRPr="00A6275B" w:rsidRDefault="00D31814" w:rsidP="00525FD2">
      <w:pPr>
        <w:numPr>
          <w:ilvl w:val="0"/>
          <w:numId w:val="44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не подписания Принципалом договора в срок, установленный </w:t>
      </w:r>
      <w:r>
        <w:rPr>
          <w:snapToGrid w:val="0"/>
        </w:rPr>
        <w:t>закупочной</w:t>
      </w:r>
      <w:r w:rsidRPr="00A6275B">
        <w:rPr>
          <w:snapToGrid w:val="0"/>
        </w:rPr>
        <w:t xml:space="preserve"> документацией;</w:t>
      </w:r>
    </w:p>
    <w:p w:rsidR="00D31814" w:rsidRPr="00A6275B" w:rsidRDefault="00D31814" w:rsidP="00525FD2">
      <w:pPr>
        <w:numPr>
          <w:ilvl w:val="0"/>
          <w:numId w:val="44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D31814" w:rsidRPr="00A6275B" w:rsidRDefault="00D31814" w:rsidP="00525FD2">
      <w:pPr>
        <w:numPr>
          <w:ilvl w:val="0"/>
          <w:numId w:val="44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предъявления при подписании договора встречных требований по условиям договора в противоречие ранее установленным в </w:t>
      </w:r>
      <w:r>
        <w:rPr>
          <w:snapToGrid w:val="0"/>
        </w:rPr>
        <w:t>закупочной</w:t>
      </w:r>
      <w:r w:rsidRPr="00A6275B">
        <w:rPr>
          <w:snapToGrid w:val="0"/>
        </w:rPr>
        <w:t xml:space="preserve"> документации и (или) в заявке Принципала, а также достигнутым в ходе преддоговорных переговоров;</w:t>
      </w:r>
    </w:p>
    <w:p w:rsidR="00D31814" w:rsidRPr="00A6275B" w:rsidRDefault="00D31814" w:rsidP="00525FD2">
      <w:pPr>
        <w:numPr>
          <w:ilvl w:val="0"/>
          <w:numId w:val="44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D31814" w:rsidRPr="00A6275B" w:rsidRDefault="00D31814" w:rsidP="00D31814">
      <w:pPr>
        <w:spacing w:after="120"/>
        <w:jc w:val="both"/>
        <w:rPr>
          <w:snapToGrid w:val="0"/>
        </w:rPr>
      </w:pPr>
      <w:r w:rsidRPr="00A6275B"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D31814" w:rsidRPr="00A6275B" w:rsidRDefault="00D31814" w:rsidP="00D31814">
      <w:pPr>
        <w:ind w:right="-44" w:firstLine="540"/>
        <w:jc w:val="both"/>
        <w:rPr>
          <w:snapToGrid w:val="0"/>
        </w:rPr>
      </w:pPr>
      <w:r w:rsidRPr="00A6275B">
        <w:rPr>
          <w:snapToGrid w:val="0"/>
        </w:rPr>
        <w:lastRenderedPageBreak/>
        <w:t xml:space="preserve">Предел обязательств Гаранта по настоящей Гарантии ограничен суммой 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).</w:t>
      </w:r>
    </w:p>
    <w:p w:rsidR="00D31814" w:rsidRPr="00A6275B" w:rsidRDefault="00D31814" w:rsidP="00D31814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D31814" w:rsidRPr="00A6275B" w:rsidRDefault="00D31814" w:rsidP="00D31814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A6275B"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A6275B">
        <w:rPr>
          <w:i/>
          <w:snapToGrid w:val="0"/>
          <w:color w:val="000000"/>
        </w:rPr>
        <w:t xml:space="preserve"> ________________________________.</w:t>
      </w:r>
    </w:p>
    <w:p w:rsidR="00D31814" w:rsidRPr="00A6275B" w:rsidRDefault="00D31814" w:rsidP="00D31814">
      <w:pPr>
        <w:ind w:firstLine="709"/>
        <w:jc w:val="both"/>
        <w:rPr>
          <w:bCs/>
        </w:rPr>
      </w:pPr>
      <w:r w:rsidRPr="00A6275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D31814" w:rsidRPr="00A6275B" w:rsidRDefault="00D31814" w:rsidP="00D31814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A6275B">
        <w:rPr>
          <w:snapToGrid w:val="0"/>
          <w:color w:val="000000"/>
        </w:rPr>
        <w:t xml:space="preserve">Настоящая Гарантия вступает в силу с окончательной даты открытия доступа к заявкам на участие в </w:t>
      </w:r>
      <w:r>
        <w:rPr>
          <w:snapToGrid w:val="0"/>
          <w:color w:val="000000"/>
        </w:rPr>
        <w:t>закупке</w:t>
      </w:r>
      <w:r w:rsidRPr="00A6275B">
        <w:rPr>
          <w:snapToGrid w:val="0"/>
          <w:color w:val="000000"/>
        </w:rPr>
        <w:t xml:space="preserve"> 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D31814" w:rsidRPr="00A6275B" w:rsidRDefault="00D31814" w:rsidP="00D31814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D31814" w:rsidRPr="00A6275B" w:rsidRDefault="00D31814" w:rsidP="00D31814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Все споры, возникающие в связи с действительностью, толкованием или исполнением настоящей Гарантии, подлежат рассмотрению в Арбитражном суде г. </w:t>
      </w:r>
      <w:r>
        <w:rPr>
          <w:iCs/>
        </w:rPr>
        <w:t>_____</w:t>
      </w:r>
      <w:r w:rsidRPr="00A6275B">
        <w:rPr>
          <w:iCs/>
        </w:rPr>
        <w:t>.</w:t>
      </w:r>
    </w:p>
    <w:p w:rsidR="00D31814" w:rsidRPr="00A6275B" w:rsidRDefault="00D31814" w:rsidP="00D318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D31814" w:rsidRPr="00A6275B" w:rsidRDefault="00D31814" w:rsidP="00D31814">
      <w:pPr>
        <w:spacing w:line="360" w:lineRule="auto"/>
        <w:ind w:firstLine="567"/>
        <w:jc w:val="both"/>
        <w:rPr>
          <w:i/>
          <w:snapToGrid w:val="0"/>
        </w:rPr>
      </w:pPr>
      <w:bookmarkStart w:id="190" w:name="_Toc247081664"/>
      <w:r w:rsidRPr="00A6275B">
        <w:rPr>
          <w:i/>
          <w:snapToGrid w:val="0"/>
        </w:rPr>
        <w:t>Подписи уполномоченных лиц</w:t>
      </w:r>
      <w:bookmarkEnd w:id="190"/>
    </w:p>
    <w:p w:rsidR="00CE5235" w:rsidRDefault="00D31814" w:rsidP="00D31814">
      <w:pPr>
        <w:pStyle w:val="Times12"/>
        <w:ind w:right="-29" w:firstLine="709"/>
        <w:rPr>
          <w:b/>
          <w:i/>
        </w:rPr>
      </w:pPr>
      <w:r w:rsidRPr="00A6275B">
        <w:t>(печать банка)</w:t>
      </w:r>
    </w:p>
    <w:p w:rsidR="00CE5235" w:rsidRDefault="00CE5235" w:rsidP="00DF507B">
      <w:pPr>
        <w:pStyle w:val="Times12"/>
        <w:ind w:right="-29" w:firstLine="709"/>
        <w:rPr>
          <w:b/>
          <w:i/>
        </w:rPr>
      </w:pPr>
    </w:p>
    <w:p w:rsidR="00EA3525" w:rsidRDefault="00EA3525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91" w:name="_Toc418698781"/>
      <w:r>
        <w:rPr>
          <w:b/>
          <w:sz w:val="28"/>
          <w:szCs w:val="28"/>
        </w:rPr>
        <w:lastRenderedPageBreak/>
        <w:t>ЧАСТЬ 2</w:t>
      </w:r>
      <w:bookmarkEnd w:id="191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92" w:name="_Ref317259044"/>
      <w:bookmarkStart w:id="193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92"/>
      <w:bookmarkEnd w:id="193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94" w:name="_Toc418698782"/>
      <w:r>
        <w:rPr>
          <w:b/>
          <w:sz w:val="28"/>
          <w:szCs w:val="28"/>
        </w:rPr>
        <w:t>ЧАСТЬ 3</w:t>
      </w:r>
      <w:bookmarkEnd w:id="194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r w:rsidRPr="00DF507B">
        <w:rPr>
          <w:b/>
          <w:i/>
          <w:sz w:val="28"/>
          <w:szCs w:val="28"/>
        </w:rPr>
        <w:t>Word</w:t>
      </w:r>
      <w:r w:rsidRPr="00DF507B">
        <w:rPr>
          <w:sz w:val="28"/>
          <w:szCs w:val="28"/>
        </w:rPr>
        <w:t>.</w:t>
      </w:r>
    </w:p>
    <w:sectPr w:rsidR="00DF507B" w:rsidSect="00525FD2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29A" w:rsidRDefault="0043629A">
      <w:r>
        <w:separator/>
      </w:r>
    </w:p>
  </w:endnote>
  <w:endnote w:type="continuationSeparator" w:id="0">
    <w:p w:rsidR="0043629A" w:rsidRDefault="0043629A">
      <w:r>
        <w:continuationSeparator/>
      </w:r>
    </w:p>
  </w:endnote>
  <w:endnote w:type="continuationNotice" w:id="1">
    <w:p w:rsidR="0043629A" w:rsidRDefault="0043629A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29A" w:rsidRDefault="00B16ED4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43629A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3629A" w:rsidRDefault="0043629A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29A" w:rsidRPr="00FE6219" w:rsidRDefault="0043629A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29A" w:rsidRPr="00FE6219" w:rsidRDefault="0043629A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29A" w:rsidRDefault="0043629A">
      <w:r>
        <w:separator/>
      </w:r>
    </w:p>
  </w:footnote>
  <w:footnote w:type="continuationSeparator" w:id="0">
    <w:p w:rsidR="0043629A" w:rsidRDefault="0043629A">
      <w:r>
        <w:continuationSeparator/>
      </w:r>
    </w:p>
  </w:footnote>
  <w:footnote w:type="continuationNotice" w:id="1">
    <w:p w:rsidR="0043629A" w:rsidRDefault="0043629A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29A" w:rsidRDefault="0043629A">
    <w:pPr>
      <w:pStyle w:val="a7"/>
    </w:pPr>
    <w:r>
      <w:t>________________________________________________________________________________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29A" w:rsidRPr="00F429FC" w:rsidRDefault="00B16ED4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43629A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5C43EF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29A" w:rsidRPr="00F429FC" w:rsidRDefault="00B16ED4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43629A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5C43EF">
      <w:rPr>
        <w:rFonts w:ascii="Times New Roman" w:hAnsi="Times New Roman" w:cs="Times New Roman"/>
        <w:noProof/>
        <w:sz w:val="24"/>
      </w:rPr>
      <w:t>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753D0E"/>
    <w:multiLevelType w:val="multilevel"/>
    <w:tmpl w:val="057A8D8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2160"/>
      </w:pPr>
      <w:rPr>
        <w:rFonts w:hint="default"/>
      </w:rPr>
    </w:lvl>
  </w:abstractNum>
  <w:abstractNum w:abstractNumId="12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3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4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7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3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3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46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7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49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1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2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3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4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1"/>
  </w:num>
  <w:num w:numId="2">
    <w:abstractNumId w:val="41"/>
  </w:num>
  <w:num w:numId="3">
    <w:abstractNumId w:val="37"/>
  </w:num>
  <w:num w:numId="4">
    <w:abstractNumId w:val="1"/>
  </w:num>
  <w:num w:numId="5">
    <w:abstractNumId w:val="0"/>
  </w:num>
  <w:num w:numId="6">
    <w:abstractNumId w:val="32"/>
  </w:num>
  <w:num w:numId="7">
    <w:abstractNumId w:val="30"/>
  </w:num>
  <w:num w:numId="8">
    <w:abstractNumId w:val="3"/>
  </w:num>
  <w:num w:numId="9">
    <w:abstractNumId w:val="20"/>
  </w:num>
  <w:num w:numId="10">
    <w:abstractNumId w:val="2"/>
  </w:num>
  <w:num w:numId="11">
    <w:abstractNumId w:val="18"/>
  </w:num>
  <w:num w:numId="12">
    <w:abstractNumId w:val="26"/>
  </w:num>
  <w:num w:numId="13">
    <w:abstractNumId w:val="48"/>
  </w:num>
  <w:num w:numId="14">
    <w:abstractNumId w:val="39"/>
  </w:num>
  <w:num w:numId="15">
    <w:abstractNumId w:val="25"/>
  </w:num>
  <w:num w:numId="16">
    <w:abstractNumId w:val="53"/>
  </w:num>
  <w:num w:numId="17">
    <w:abstractNumId w:val="35"/>
  </w:num>
  <w:num w:numId="18">
    <w:abstractNumId w:val="14"/>
  </w:num>
  <w:num w:numId="19">
    <w:abstractNumId w:val="33"/>
  </w:num>
  <w:num w:numId="20">
    <w:abstractNumId w:val="36"/>
  </w:num>
  <w:num w:numId="21">
    <w:abstractNumId w:val="45"/>
  </w:num>
  <w:num w:numId="22">
    <w:abstractNumId w:val="23"/>
  </w:num>
  <w:num w:numId="23">
    <w:abstractNumId w:val="21"/>
  </w:num>
  <w:num w:numId="24">
    <w:abstractNumId w:val="44"/>
  </w:num>
  <w:num w:numId="25">
    <w:abstractNumId w:val="53"/>
  </w:num>
  <w:num w:numId="26">
    <w:abstractNumId w:val="49"/>
  </w:num>
  <w:num w:numId="27">
    <w:abstractNumId w:val="19"/>
  </w:num>
  <w:num w:numId="28">
    <w:abstractNumId w:val="47"/>
  </w:num>
  <w:num w:numId="29">
    <w:abstractNumId w:val="10"/>
  </w:num>
  <w:num w:numId="30">
    <w:abstractNumId w:val="52"/>
  </w:num>
  <w:num w:numId="31">
    <w:abstractNumId w:val="31"/>
  </w:num>
  <w:num w:numId="32">
    <w:abstractNumId w:val="17"/>
  </w:num>
  <w:num w:numId="33">
    <w:abstractNumId w:val="28"/>
  </w:num>
  <w:num w:numId="34">
    <w:abstractNumId w:val="27"/>
  </w:num>
  <w:num w:numId="35">
    <w:abstractNumId w:val="54"/>
  </w:num>
  <w:num w:numId="36">
    <w:abstractNumId w:val="22"/>
  </w:num>
  <w:num w:numId="37">
    <w:abstractNumId w:val="50"/>
  </w:num>
  <w:num w:numId="38">
    <w:abstractNumId w:val="29"/>
  </w:num>
  <w:num w:numId="39">
    <w:abstractNumId w:val="7"/>
  </w:num>
  <w:num w:numId="40">
    <w:abstractNumId w:val="43"/>
  </w:num>
  <w:num w:numId="41">
    <w:abstractNumId w:val="42"/>
  </w:num>
  <w:num w:numId="42">
    <w:abstractNumId w:val="13"/>
  </w:num>
  <w:num w:numId="43">
    <w:abstractNumId w:val="46"/>
  </w:num>
  <w:num w:numId="44">
    <w:abstractNumId w:val="9"/>
  </w:num>
  <w:num w:numId="45">
    <w:abstractNumId w:val="38"/>
  </w:num>
  <w:num w:numId="46">
    <w:abstractNumId w:val="11"/>
  </w:num>
  <w:num w:numId="47">
    <w:abstractNumId w:val="34"/>
  </w:num>
  <w:num w:numId="48">
    <w:abstractNumId w:val="12"/>
  </w:num>
  <w:num w:numId="49">
    <w:abstractNumId w:val="6"/>
  </w:num>
  <w:num w:numId="50">
    <w:abstractNumId w:val="16"/>
  </w:num>
  <w:num w:numId="51">
    <w:abstractNumId w:val="40"/>
  </w:num>
  <w:num w:numId="52">
    <w:abstractNumId w:val="24"/>
  </w:num>
  <w:num w:numId="53">
    <w:abstractNumId w:val="15"/>
  </w:num>
  <w:num w:numId="54">
    <w:abstractNumId w:val="4"/>
  </w:num>
  <w:num w:numId="55">
    <w:abstractNumId w:val="8"/>
  </w:num>
  <w:num w:numId="56">
    <w:abstractNumId w:val="5"/>
  </w:num>
  <w:numIdMacAtCleanup w:val="5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95937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293B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4A6F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69EF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A6"/>
    <w:rsid w:val="001C5FFB"/>
    <w:rsid w:val="001D0134"/>
    <w:rsid w:val="001D0F4B"/>
    <w:rsid w:val="001D10B1"/>
    <w:rsid w:val="001D10F5"/>
    <w:rsid w:val="001D1CD8"/>
    <w:rsid w:val="001D26C0"/>
    <w:rsid w:val="001D2921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32F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6351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182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513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0BAD"/>
    <w:rsid w:val="002F21D9"/>
    <w:rsid w:val="002F552B"/>
    <w:rsid w:val="002F7216"/>
    <w:rsid w:val="00300E5F"/>
    <w:rsid w:val="00301200"/>
    <w:rsid w:val="00301743"/>
    <w:rsid w:val="00301B00"/>
    <w:rsid w:val="003021B3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6B39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089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38EF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7C1"/>
    <w:rsid w:val="00406D77"/>
    <w:rsid w:val="00406EFC"/>
    <w:rsid w:val="004078F4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629A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05A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B560D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2F8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69FE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5FD2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401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0A7A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3EF"/>
    <w:rsid w:val="005C4A6F"/>
    <w:rsid w:val="005C4C7E"/>
    <w:rsid w:val="005C5998"/>
    <w:rsid w:val="005C6601"/>
    <w:rsid w:val="005C6982"/>
    <w:rsid w:val="005D14D1"/>
    <w:rsid w:val="005D1E74"/>
    <w:rsid w:val="005D3363"/>
    <w:rsid w:val="005D3D04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26FB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3CCF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1F45"/>
    <w:rsid w:val="00732849"/>
    <w:rsid w:val="007328FC"/>
    <w:rsid w:val="00732E32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1D7F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4AC4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3967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0390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39F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0BAF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3B3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ED4"/>
    <w:rsid w:val="00B16F53"/>
    <w:rsid w:val="00B20C8B"/>
    <w:rsid w:val="00B21E08"/>
    <w:rsid w:val="00B22F40"/>
    <w:rsid w:val="00B24165"/>
    <w:rsid w:val="00B24686"/>
    <w:rsid w:val="00B25CA7"/>
    <w:rsid w:val="00B2629A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1F01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2CA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BFF"/>
    <w:rsid w:val="00BC6E89"/>
    <w:rsid w:val="00BC7644"/>
    <w:rsid w:val="00BC7849"/>
    <w:rsid w:val="00BD1ED3"/>
    <w:rsid w:val="00BD369E"/>
    <w:rsid w:val="00BD378F"/>
    <w:rsid w:val="00BD3C76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908"/>
    <w:rsid w:val="00C01EAB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4F3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81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36A3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4B2B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37C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4C7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7E8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5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file:///S:\&#1056;&#1077;&#1089;&#1091;&#1088;&#1089;&#1099;%20&#1087;&#1086;&#1076;&#1088;&#1072;&#1079;&#1076;&#1077;&#1083;&#1077;&#1085;&#1080;&#1081;\&#1044;&#1080;&#1088;&#1077;&#1082;&#1094;&#1080;&#1103;%20&#1087;&#1086;%20&#1089;&#1086;&#1087;&#1088;&#1086;&#1074;&#1086;&#1078;&#1076;&#1077;&#1085;&#1080;&#1102;%20&#1079;&#1072;&#1082;&#1091;&#1087;&#1086;&#1082;\&#1052;&#1077;&#1090;&#1086;&#1076;&#1086;&#1083;&#1086;&#1075;&#1080;&#1103;\&#1054;&#1073;&#1097;&#1072;&#1103;%20&#1087;&#1072;&#1087;&#1082;&#1072;\&#1058;&#1080;&#1087;&#1086;&#1074;&#1099;&#1077;%20&#1076;&#1086;&#1082;&#1091;&#1084;&#1077;&#1085;&#1090;&#1099;\&#1058;&#1080;&#1087;&#1086;&#1074;&#1099;&#1077;%20&#1076;&#1086;&#1082;&#1091;&#1084;&#1077;&#1085;&#1090;&#1099;%20&#1040;&#1050;%20&#1080;%20&#1043;&#1050;\&#1058;&#1080;&#1087;&#1086;&#1074;&#1099;&#1077;%20&#1076;&#1086;&#1082;&#1091;&#1084;&#1077;&#1085;&#1090;&#1072;&#1094;&#1080;&#1080;%20&#1040;&#1050;\&#1044;&#1086;&#1082;-&#1094;&#1080;&#1080;_&#1045;&#1054;&#1057;&#1047;%20&#1086;&#1090;%2031.03.2015\&#1063;&#1072;&#1089;&#1090;&#1080;%201\&#1091;&#1089;&#1083;&#1091;&#1075;&#1080;_&#1055;&#1048;&#1056;_&#1053;&#1048;&#1054;&#1050;&#1056;\&#1050;&#1044;_&#1091;&#1089;&#1083;&#1091;&#1075;&#1080;_&#1101;&#1083;%20&#1092;&#1086;&#1088;&#1084;&#1072;.docx" TargetMode="External"/><Relationship Id="rId26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image" Target="media/image1.wmf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arbitration@rosatom.ru" TargetMode="External"/><Relationship Id="rId25" Type="http://schemas.openxmlformats.org/officeDocument/2006/relationships/image" Target="media/image3.wmf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footer" Target="footer3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image" Target="media/image2.wmf"/><Relationship Id="rId28" Type="http://schemas.openxmlformats.org/officeDocument/2006/relationships/oleObject" Target="embeddings/oleObject4.bin"/><Relationship Id="rId10" Type="http://schemas.openxmlformats.org/officeDocument/2006/relationships/footer" Target="footer1.xm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oleObject" Target="embeddings/oleObject1.bin"/><Relationship Id="rId27" Type="http://schemas.openxmlformats.org/officeDocument/2006/relationships/image" Target="media/image4.wmf"/><Relationship Id="rId30" Type="http://schemas.openxmlformats.org/officeDocument/2006/relationships/theme" Target="theme/theme1.xml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008BE-32CB-4DD7-AAE0-FD0E2E9993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3166AF-E1FC-4C90-BB08-C7633E092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43</Pages>
  <Words>9436</Words>
  <Characters>67219</Characters>
  <Application>Microsoft Office Word</Application>
  <DocSecurity>0</DocSecurity>
  <Lines>560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76502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potemkin.s.d</cp:lastModifiedBy>
  <cp:revision>17</cp:revision>
  <cp:lastPrinted>2014-11-29T07:15:00Z</cp:lastPrinted>
  <dcterms:created xsi:type="dcterms:W3CDTF">2015-05-05T15:15:00Z</dcterms:created>
  <dcterms:modified xsi:type="dcterms:W3CDTF">2015-06-04T09:45:00Z</dcterms:modified>
</cp:coreProperties>
</file>